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C4D0" w14:textId="33A97297" w:rsidR="00BD1E0C" w:rsidRDefault="00D351B7" w:rsidP="00D351B7">
      <w:pPr>
        <w:pStyle w:val="Heading1"/>
        <w:rPr>
          <w:lang w:val="de-DE"/>
        </w:rPr>
      </w:pPr>
      <w:r>
        <w:rPr>
          <w:lang w:val="de-DE"/>
        </w:rPr>
        <w:t>Ablauf:</w:t>
      </w:r>
    </w:p>
    <w:tbl>
      <w:tblPr>
        <w:tblW w:w="21830" w:type="dxa"/>
        <w:tblCellSpacing w:w="15" w:type="dxa"/>
        <w:tblCellMar>
          <w:top w:w="15" w:type="dxa"/>
          <w:left w:w="15" w:type="dxa"/>
          <w:bottom w:w="15" w:type="dxa"/>
          <w:right w:w="15" w:type="dxa"/>
        </w:tblCellMar>
        <w:tblLook w:val="04A0" w:firstRow="1" w:lastRow="0" w:firstColumn="1" w:lastColumn="0" w:noHBand="0" w:noVBand="1"/>
      </w:tblPr>
      <w:tblGrid>
        <w:gridCol w:w="1038"/>
        <w:gridCol w:w="4774"/>
        <w:gridCol w:w="8429"/>
        <w:gridCol w:w="7589"/>
      </w:tblGrid>
      <w:tr w:rsidR="00BD1E0C" w:rsidRPr="00BD1E0C" w14:paraId="04CDBBAD" w14:textId="77777777" w:rsidTr="00A64841">
        <w:trPr>
          <w:tblHeader/>
          <w:tblCellSpacing w:w="15" w:type="dxa"/>
        </w:trPr>
        <w:tc>
          <w:tcPr>
            <w:tcW w:w="0" w:type="auto"/>
            <w:tcBorders>
              <w:top w:val="single" w:sz="4" w:space="0" w:color="auto"/>
              <w:bottom w:val="single" w:sz="4" w:space="0" w:color="auto"/>
            </w:tcBorders>
            <w:vAlign w:val="center"/>
            <w:hideMark/>
          </w:tcPr>
          <w:p w14:paraId="5BE11269" w14:textId="77777777" w:rsidR="00BD1E0C" w:rsidRPr="00BD1E0C" w:rsidRDefault="00BD1E0C" w:rsidP="00BD1E0C">
            <w:pPr>
              <w:rPr>
                <w:b/>
                <w:bCs/>
              </w:rPr>
            </w:pPr>
            <w:r w:rsidRPr="00BD1E0C">
              <w:rPr>
                <w:b/>
                <w:bCs/>
              </w:rPr>
              <w:t>Zeit</w:t>
            </w:r>
          </w:p>
        </w:tc>
        <w:tc>
          <w:tcPr>
            <w:tcW w:w="4744" w:type="dxa"/>
            <w:tcBorders>
              <w:top w:val="single" w:sz="4" w:space="0" w:color="auto"/>
              <w:bottom w:val="single" w:sz="4" w:space="0" w:color="auto"/>
            </w:tcBorders>
            <w:vAlign w:val="center"/>
            <w:hideMark/>
          </w:tcPr>
          <w:p w14:paraId="648C37A9" w14:textId="77777777" w:rsidR="00BD1E0C" w:rsidRPr="00BD1E0C" w:rsidRDefault="00BD1E0C" w:rsidP="00BD1E0C">
            <w:pPr>
              <w:rPr>
                <w:b/>
                <w:bCs/>
              </w:rPr>
            </w:pPr>
            <w:proofErr w:type="spellStart"/>
            <w:r w:rsidRPr="00BD1E0C">
              <w:rPr>
                <w:b/>
                <w:bCs/>
              </w:rPr>
              <w:t>Programmpunkt</w:t>
            </w:r>
            <w:proofErr w:type="spellEnd"/>
          </w:p>
        </w:tc>
        <w:tc>
          <w:tcPr>
            <w:tcW w:w="8399" w:type="dxa"/>
            <w:tcBorders>
              <w:top w:val="single" w:sz="4" w:space="0" w:color="auto"/>
              <w:bottom w:val="single" w:sz="4" w:space="0" w:color="auto"/>
            </w:tcBorders>
            <w:vAlign w:val="center"/>
            <w:hideMark/>
          </w:tcPr>
          <w:p w14:paraId="72402F59" w14:textId="77777777" w:rsidR="00BD1E0C" w:rsidRPr="00BD1E0C" w:rsidRDefault="00BD1E0C" w:rsidP="00A64841">
            <w:pPr>
              <w:rPr>
                <w:b/>
                <w:bCs/>
              </w:rPr>
            </w:pPr>
            <w:r w:rsidRPr="00BD1E0C">
              <w:rPr>
                <w:b/>
                <w:bCs/>
              </w:rPr>
              <w:t>Format</w:t>
            </w:r>
          </w:p>
        </w:tc>
        <w:tc>
          <w:tcPr>
            <w:tcW w:w="7544" w:type="dxa"/>
            <w:tcBorders>
              <w:top w:val="single" w:sz="4" w:space="0" w:color="auto"/>
              <w:bottom w:val="single" w:sz="4" w:space="0" w:color="auto"/>
            </w:tcBorders>
            <w:vAlign w:val="center"/>
            <w:hideMark/>
          </w:tcPr>
          <w:p w14:paraId="23656B2F" w14:textId="77777777" w:rsidR="00BD1E0C" w:rsidRPr="00BD1E0C" w:rsidRDefault="00BD1E0C" w:rsidP="00A64841">
            <w:pPr>
              <w:rPr>
                <w:b/>
                <w:bCs/>
              </w:rPr>
            </w:pPr>
            <w:proofErr w:type="spellStart"/>
            <w:r w:rsidRPr="00BD1E0C">
              <w:rPr>
                <w:b/>
                <w:bCs/>
              </w:rPr>
              <w:t>Konkrete</w:t>
            </w:r>
            <w:proofErr w:type="spellEnd"/>
            <w:r w:rsidRPr="00BD1E0C">
              <w:rPr>
                <w:b/>
                <w:bCs/>
              </w:rPr>
              <w:t xml:space="preserve"> Fragen / </w:t>
            </w:r>
            <w:proofErr w:type="spellStart"/>
            <w:r w:rsidRPr="00BD1E0C">
              <w:rPr>
                <w:b/>
                <w:bCs/>
              </w:rPr>
              <w:t>Hinweise</w:t>
            </w:r>
            <w:proofErr w:type="spellEnd"/>
          </w:p>
        </w:tc>
      </w:tr>
      <w:tr w:rsidR="00BD1E0C" w:rsidRPr="00B01A7D" w14:paraId="62D56CED" w14:textId="77777777" w:rsidTr="00A64841">
        <w:trPr>
          <w:tblCellSpacing w:w="15" w:type="dxa"/>
        </w:trPr>
        <w:tc>
          <w:tcPr>
            <w:tcW w:w="0" w:type="auto"/>
            <w:shd w:val="clear" w:color="auto" w:fill="F2F2F2" w:themeFill="background1" w:themeFillShade="F2"/>
            <w:vAlign w:val="center"/>
            <w:hideMark/>
          </w:tcPr>
          <w:p w14:paraId="63A587E7" w14:textId="77777777" w:rsidR="00BD1E0C" w:rsidRPr="00BD1E0C" w:rsidRDefault="00BD1E0C" w:rsidP="00BD1E0C">
            <w:r w:rsidRPr="00BD1E0C">
              <w:t>0:00–0:20</w:t>
            </w:r>
          </w:p>
        </w:tc>
        <w:tc>
          <w:tcPr>
            <w:tcW w:w="4744" w:type="dxa"/>
            <w:shd w:val="clear" w:color="auto" w:fill="F2F2F2" w:themeFill="background1" w:themeFillShade="F2"/>
            <w:vAlign w:val="center"/>
            <w:hideMark/>
          </w:tcPr>
          <w:p w14:paraId="605BA1A0" w14:textId="736E1E83" w:rsidR="00BD1E0C" w:rsidRPr="00BD1E0C" w:rsidRDefault="00BD1E0C" w:rsidP="00810714">
            <w:pPr>
              <w:rPr>
                <w:lang w:val="de-DE"/>
              </w:rPr>
            </w:pPr>
            <w:r w:rsidRPr="00BD1E0C">
              <w:rPr>
                <w:b/>
                <w:bCs/>
                <w:lang w:val="de-DE"/>
              </w:rPr>
              <w:t>Begrüßung &amp; Warm-up</w:t>
            </w:r>
            <w:r>
              <w:rPr>
                <w:lang w:val="de-DE"/>
              </w:rPr>
              <w:br/>
            </w:r>
            <w:r w:rsidRPr="00BD1E0C">
              <w:rPr>
                <w:lang w:val="de-DE"/>
              </w:rPr>
              <w:t>Vorstellungsrunde + interaktive Wortwolke</w:t>
            </w:r>
          </w:p>
        </w:tc>
        <w:tc>
          <w:tcPr>
            <w:tcW w:w="8399" w:type="dxa"/>
            <w:shd w:val="clear" w:color="auto" w:fill="F2F2F2" w:themeFill="background1" w:themeFillShade="F2"/>
            <w:vAlign w:val="center"/>
            <w:hideMark/>
          </w:tcPr>
          <w:p w14:paraId="365468DE" w14:textId="303E2176" w:rsidR="00BD1E0C" w:rsidRPr="00BD1E0C" w:rsidRDefault="00BD1E0C" w:rsidP="00A64841">
            <w:pPr>
              <w:rPr>
                <w:lang w:val="de-DE"/>
              </w:rPr>
            </w:pPr>
            <w:proofErr w:type="spellStart"/>
            <w:r w:rsidRPr="00BD1E0C">
              <w:rPr>
                <w:lang w:val="de-DE"/>
              </w:rPr>
              <w:t>Mentimeter</w:t>
            </w:r>
            <w:proofErr w:type="spellEnd"/>
            <w:r w:rsidRPr="00BD1E0C">
              <w:rPr>
                <w:lang w:val="de-DE"/>
              </w:rPr>
              <w:t xml:space="preserve"> oder Flipchart, Kurzvorstellungsrunde </w:t>
            </w:r>
          </w:p>
        </w:tc>
        <w:tc>
          <w:tcPr>
            <w:tcW w:w="7544" w:type="dxa"/>
            <w:shd w:val="clear" w:color="auto" w:fill="F2F2F2" w:themeFill="background1" w:themeFillShade="F2"/>
            <w:vAlign w:val="center"/>
            <w:hideMark/>
          </w:tcPr>
          <w:p w14:paraId="5F47DC25" w14:textId="75B7AE9D" w:rsidR="00BD1E0C" w:rsidRPr="00BD1E0C" w:rsidRDefault="00BD1E0C" w:rsidP="00A64841">
            <w:pPr>
              <w:rPr>
                <w:lang w:val="de-DE"/>
              </w:rPr>
            </w:pPr>
            <w:r w:rsidRPr="00BD1E0C">
              <w:rPr>
                <w:lang w:val="de-DE"/>
              </w:rPr>
              <w:t>Wer bist du?</w:t>
            </w:r>
            <w:r w:rsidR="00B01A7D">
              <w:rPr>
                <w:lang w:val="de-DE"/>
              </w:rPr>
              <w:t xml:space="preserve"> </w:t>
            </w:r>
            <w:r w:rsidRPr="00BD1E0C">
              <w:rPr>
                <w:lang w:val="de-DE"/>
              </w:rPr>
              <w:t>Was interessiert dich besonders im Studium und außerhalb?</w:t>
            </w:r>
            <w:r w:rsidR="00B01A7D">
              <w:rPr>
                <w:lang w:val="de-DE"/>
              </w:rPr>
              <w:t xml:space="preserve"> </w:t>
            </w:r>
            <w:r w:rsidR="00B01A7D">
              <w:rPr>
                <w:lang w:val="de-DE"/>
              </w:rPr>
              <w:br/>
            </w:r>
            <w:r w:rsidRPr="00BD1E0C">
              <w:rPr>
                <w:lang w:val="de-DE"/>
              </w:rPr>
              <w:t>Was verbindest du spontan mit „Promotion“?</w:t>
            </w:r>
          </w:p>
        </w:tc>
      </w:tr>
      <w:tr w:rsidR="00BD1E0C" w:rsidRPr="00EA2505" w14:paraId="66E26502" w14:textId="77777777" w:rsidTr="00A64841">
        <w:trPr>
          <w:tblCellSpacing w:w="15" w:type="dxa"/>
        </w:trPr>
        <w:tc>
          <w:tcPr>
            <w:tcW w:w="0" w:type="auto"/>
            <w:vAlign w:val="center"/>
            <w:hideMark/>
          </w:tcPr>
          <w:p w14:paraId="30C0B91C" w14:textId="6F590FAF" w:rsidR="00BD1E0C" w:rsidRPr="00BD1E0C" w:rsidRDefault="00BD1E0C" w:rsidP="00BD1E0C">
            <w:r w:rsidRPr="00BD1E0C">
              <w:t>0:20–0:</w:t>
            </w:r>
            <w:r w:rsidR="00E912B0">
              <w:t>25</w:t>
            </w:r>
          </w:p>
        </w:tc>
        <w:tc>
          <w:tcPr>
            <w:tcW w:w="4744" w:type="dxa"/>
            <w:vAlign w:val="center"/>
            <w:hideMark/>
          </w:tcPr>
          <w:p w14:paraId="6C8A280F" w14:textId="68014C1F" w:rsidR="00BD1E0C" w:rsidRPr="00BD1E0C" w:rsidRDefault="00BD1E0C" w:rsidP="00810714">
            <w:pPr>
              <w:rPr>
                <w:lang w:val="de-DE"/>
              </w:rPr>
            </w:pPr>
            <w:r w:rsidRPr="00BD1E0C">
              <w:rPr>
                <w:b/>
                <w:bCs/>
                <w:lang w:val="de-DE"/>
              </w:rPr>
              <w:t>Input Part 1:</w:t>
            </w:r>
            <w:r>
              <w:rPr>
                <w:lang w:val="de-DE"/>
              </w:rPr>
              <w:br/>
            </w:r>
            <w:r w:rsidRPr="00BD1E0C">
              <w:rPr>
                <w:lang w:val="de-DE"/>
              </w:rPr>
              <w:t>Promotion – Ja oder Nein?</w:t>
            </w:r>
          </w:p>
        </w:tc>
        <w:tc>
          <w:tcPr>
            <w:tcW w:w="8399" w:type="dxa"/>
            <w:vAlign w:val="center"/>
            <w:hideMark/>
          </w:tcPr>
          <w:p w14:paraId="0B2FACD5" w14:textId="77777777" w:rsidR="00BD1E0C" w:rsidRPr="00BD1E0C" w:rsidRDefault="00BD1E0C" w:rsidP="00A64841">
            <w:proofErr w:type="spellStart"/>
            <w:r w:rsidRPr="00BD1E0C">
              <w:t>Kurzvortrag</w:t>
            </w:r>
            <w:proofErr w:type="spellEnd"/>
            <w:r w:rsidRPr="00BD1E0C">
              <w:t xml:space="preserve"> </w:t>
            </w:r>
            <w:proofErr w:type="spellStart"/>
            <w:r w:rsidRPr="00BD1E0C">
              <w:t>mit</w:t>
            </w:r>
            <w:proofErr w:type="spellEnd"/>
            <w:r w:rsidRPr="00BD1E0C">
              <w:t xml:space="preserve"> </w:t>
            </w:r>
            <w:proofErr w:type="spellStart"/>
            <w:r w:rsidRPr="00BD1E0C">
              <w:t>rhetorischen</w:t>
            </w:r>
            <w:proofErr w:type="spellEnd"/>
            <w:r w:rsidRPr="00BD1E0C">
              <w:t xml:space="preserve"> </w:t>
            </w:r>
            <w:proofErr w:type="spellStart"/>
            <w:r w:rsidRPr="00BD1E0C">
              <w:t>Fragen</w:t>
            </w:r>
            <w:proofErr w:type="spellEnd"/>
          </w:p>
        </w:tc>
        <w:tc>
          <w:tcPr>
            <w:tcW w:w="7544" w:type="dxa"/>
            <w:vAlign w:val="center"/>
            <w:hideMark/>
          </w:tcPr>
          <w:p w14:paraId="3F0611B7" w14:textId="2D444E27" w:rsidR="00BD1E0C" w:rsidRPr="00BD1E0C" w:rsidRDefault="00BD1E0C" w:rsidP="00A64841">
            <w:pPr>
              <w:rPr>
                <w:lang w:val="de-DE"/>
              </w:rPr>
            </w:pPr>
            <w:r w:rsidRPr="00BD1E0C">
              <w:rPr>
                <w:lang w:val="de-DE"/>
              </w:rPr>
              <w:t>Wäre Promotion für dich ein logischer nächster Schritt?</w:t>
            </w:r>
            <w:r>
              <w:rPr>
                <w:lang w:val="de-DE"/>
              </w:rPr>
              <w:br/>
            </w:r>
            <w:r w:rsidRPr="00BD1E0C">
              <w:rPr>
                <w:lang w:val="de-DE"/>
              </w:rPr>
              <w:t>Was motiviert dich: Neugier? Karriere? Einfluss?</w:t>
            </w:r>
            <w:r w:rsidR="004F152F">
              <w:rPr>
                <w:lang w:val="de-DE"/>
              </w:rPr>
              <w:t xml:space="preserve"> </w:t>
            </w:r>
            <w:r w:rsidRPr="00BD1E0C">
              <w:rPr>
                <w:lang w:val="de-DE"/>
              </w:rPr>
              <w:t>Was ist eine Promotion?</w:t>
            </w:r>
            <w:r>
              <w:rPr>
                <w:lang w:val="de-DE"/>
              </w:rPr>
              <w:br/>
            </w:r>
            <w:r w:rsidRPr="00BD1E0C">
              <w:rPr>
                <w:lang w:val="de-DE"/>
              </w:rPr>
              <w:t>Welche Voraussetzungen sind hilfreich?</w:t>
            </w:r>
            <w:r w:rsidR="00B01A7D">
              <w:rPr>
                <w:lang w:val="de-DE"/>
              </w:rPr>
              <w:t xml:space="preserve"> </w:t>
            </w:r>
            <w:r w:rsidRPr="00BD1E0C">
              <w:rPr>
                <w:lang w:val="de-DE"/>
              </w:rPr>
              <w:t>Welche Alternativen gibt es?</w:t>
            </w:r>
          </w:p>
        </w:tc>
      </w:tr>
      <w:tr w:rsidR="00BD1E0C" w:rsidRPr="004F152F" w14:paraId="192104CB" w14:textId="77777777" w:rsidTr="00A64841">
        <w:trPr>
          <w:tblCellSpacing w:w="15" w:type="dxa"/>
        </w:trPr>
        <w:tc>
          <w:tcPr>
            <w:tcW w:w="0" w:type="auto"/>
            <w:shd w:val="clear" w:color="auto" w:fill="F2F2F2" w:themeFill="background1" w:themeFillShade="F2"/>
            <w:vAlign w:val="center"/>
            <w:hideMark/>
          </w:tcPr>
          <w:p w14:paraId="1649DB2A" w14:textId="7D8CD14F" w:rsidR="00BD1E0C" w:rsidRPr="00BD1E0C" w:rsidRDefault="00BD1E0C" w:rsidP="00BD1E0C">
            <w:r w:rsidRPr="00BD1E0C">
              <w:t>0:</w:t>
            </w:r>
            <w:r w:rsidR="00E912B0">
              <w:t>25</w:t>
            </w:r>
            <w:r w:rsidRPr="00BD1E0C">
              <w:t>–0:45</w:t>
            </w:r>
          </w:p>
        </w:tc>
        <w:tc>
          <w:tcPr>
            <w:tcW w:w="4744" w:type="dxa"/>
            <w:shd w:val="clear" w:color="auto" w:fill="F2F2F2" w:themeFill="background1" w:themeFillShade="F2"/>
            <w:vAlign w:val="center"/>
            <w:hideMark/>
          </w:tcPr>
          <w:p w14:paraId="2A69A124" w14:textId="14D2345B" w:rsidR="00BD1E0C" w:rsidRPr="00BD1E0C" w:rsidRDefault="00BD1E0C" w:rsidP="00810714">
            <w:proofErr w:type="spellStart"/>
            <w:r w:rsidRPr="00BD1E0C">
              <w:rPr>
                <w:b/>
                <w:bCs/>
              </w:rPr>
              <w:t>Selbstreflexion</w:t>
            </w:r>
            <w:proofErr w:type="spellEnd"/>
            <w:r w:rsidRPr="00BD1E0C">
              <w:rPr>
                <w:b/>
                <w:bCs/>
              </w:rPr>
              <w:t>:</w:t>
            </w:r>
            <w:r>
              <w:br/>
            </w:r>
            <w:r w:rsidRPr="00BD1E0C">
              <w:t xml:space="preserve">„Bin ich </w:t>
            </w:r>
            <w:proofErr w:type="spellStart"/>
            <w:r w:rsidRPr="00BD1E0C">
              <w:t>bereit</w:t>
            </w:r>
            <w:proofErr w:type="spellEnd"/>
            <w:r w:rsidRPr="00BD1E0C">
              <w:t>?“</w:t>
            </w:r>
          </w:p>
        </w:tc>
        <w:tc>
          <w:tcPr>
            <w:tcW w:w="8399" w:type="dxa"/>
            <w:shd w:val="clear" w:color="auto" w:fill="F2F2F2" w:themeFill="background1" w:themeFillShade="F2"/>
            <w:vAlign w:val="center"/>
            <w:hideMark/>
          </w:tcPr>
          <w:p w14:paraId="3157B579" w14:textId="77777777" w:rsidR="00BD1E0C" w:rsidRPr="00BD1E0C" w:rsidRDefault="00BD1E0C" w:rsidP="00A64841">
            <w:proofErr w:type="spellStart"/>
            <w:r w:rsidRPr="00BD1E0C">
              <w:t>Einzelarbeit</w:t>
            </w:r>
            <w:proofErr w:type="spellEnd"/>
            <w:r w:rsidRPr="00BD1E0C">
              <w:t xml:space="preserve"> und </w:t>
            </w:r>
            <w:proofErr w:type="spellStart"/>
            <w:r w:rsidRPr="00BD1E0C">
              <w:t>Tandemgespräch</w:t>
            </w:r>
            <w:proofErr w:type="spellEnd"/>
          </w:p>
        </w:tc>
        <w:tc>
          <w:tcPr>
            <w:tcW w:w="7544" w:type="dxa"/>
            <w:shd w:val="clear" w:color="auto" w:fill="F2F2F2" w:themeFill="background1" w:themeFillShade="F2"/>
            <w:vAlign w:val="center"/>
            <w:hideMark/>
          </w:tcPr>
          <w:p w14:paraId="0CD9C32B" w14:textId="4E023E07" w:rsidR="00BD1E0C" w:rsidRPr="00BD1E0C" w:rsidRDefault="00BD1E0C" w:rsidP="00A64841">
            <w:pPr>
              <w:rPr>
                <w:lang w:val="de-DE"/>
              </w:rPr>
            </w:pPr>
            <w:r w:rsidRPr="00BD1E0C">
              <w:rPr>
                <w:lang w:val="de-DE"/>
              </w:rPr>
              <w:t>Warum möchte ich promovieren?</w:t>
            </w:r>
            <w:r>
              <w:rPr>
                <w:lang w:val="de-DE"/>
              </w:rPr>
              <w:br/>
            </w:r>
            <w:r w:rsidRPr="00BD1E0C">
              <w:rPr>
                <w:lang w:val="de-DE"/>
              </w:rPr>
              <w:t>Was motiviert mich?</w:t>
            </w:r>
            <w:r w:rsidR="004F152F">
              <w:rPr>
                <w:lang w:val="de-DE"/>
              </w:rPr>
              <w:t xml:space="preserve">  </w:t>
            </w:r>
            <w:r w:rsidRPr="00BD1E0C">
              <w:rPr>
                <w:lang w:val="de-DE"/>
              </w:rPr>
              <w:t>Welche Fähigkeiten bringe ich mit?</w:t>
            </w:r>
            <w:r>
              <w:rPr>
                <w:lang w:val="de-DE"/>
              </w:rPr>
              <w:br/>
            </w:r>
            <w:r w:rsidRPr="00BD1E0C">
              <w:rPr>
                <w:lang w:val="de-DE"/>
              </w:rPr>
              <w:t>Welche Zweifel habe ich?(</w:t>
            </w:r>
            <w:r>
              <w:rPr>
                <w:lang w:val="de-DE"/>
              </w:rPr>
              <w:t xml:space="preserve"> </w:t>
            </w:r>
            <w:r w:rsidRPr="00BD1E0C">
              <w:rPr>
                <w:lang w:val="de-DE"/>
              </w:rPr>
              <w:t>Reflexionsfragen als Karteikarten</w:t>
            </w:r>
            <w:r w:rsidR="004F152F">
              <w:rPr>
                <w:lang w:val="de-DE"/>
              </w:rPr>
              <w:t>/</w:t>
            </w:r>
            <w:r w:rsidRPr="00BD1E0C">
              <w:rPr>
                <w:lang w:val="de-DE"/>
              </w:rPr>
              <w:t>Folie)</w:t>
            </w:r>
          </w:p>
        </w:tc>
      </w:tr>
      <w:tr w:rsidR="00BD1E0C" w:rsidRPr="009C5BED" w14:paraId="5A5C054C" w14:textId="77777777" w:rsidTr="00A64841">
        <w:trPr>
          <w:tblCellSpacing w:w="15" w:type="dxa"/>
        </w:trPr>
        <w:tc>
          <w:tcPr>
            <w:tcW w:w="0" w:type="auto"/>
            <w:vAlign w:val="center"/>
            <w:hideMark/>
          </w:tcPr>
          <w:p w14:paraId="22C18DC1" w14:textId="77777777" w:rsidR="00BD1E0C" w:rsidRPr="00BD1E0C" w:rsidRDefault="00BD1E0C" w:rsidP="00BD1E0C">
            <w:r w:rsidRPr="00BD1E0C">
              <w:t>0:45–1:15</w:t>
            </w:r>
          </w:p>
        </w:tc>
        <w:tc>
          <w:tcPr>
            <w:tcW w:w="4744" w:type="dxa"/>
            <w:vAlign w:val="center"/>
            <w:hideMark/>
          </w:tcPr>
          <w:p w14:paraId="7667ECD1" w14:textId="62957ECD" w:rsidR="00BD1E0C" w:rsidRPr="00BD1E0C" w:rsidRDefault="00BD1E0C" w:rsidP="00810714">
            <w:pPr>
              <w:rPr>
                <w:lang w:val="de-DE"/>
              </w:rPr>
            </w:pPr>
            <w:r w:rsidRPr="00BD1E0C">
              <w:rPr>
                <w:b/>
                <w:bCs/>
                <w:lang w:val="de-DE"/>
              </w:rPr>
              <w:t>Gruppenarbeit:</w:t>
            </w:r>
            <w:r>
              <w:rPr>
                <w:lang w:val="de-DE"/>
              </w:rPr>
              <w:br/>
            </w:r>
            <w:r w:rsidRPr="00BD1E0C">
              <w:rPr>
                <w:lang w:val="de-DE"/>
              </w:rPr>
              <w:t>Was ist mir wichtig an einer Promotionsstelle?</w:t>
            </w:r>
          </w:p>
        </w:tc>
        <w:tc>
          <w:tcPr>
            <w:tcW w:w="8399" w:type="dxa"/>
            <w:vAlign w:val="center"/>
            <w:hideMark/>
          </w:tcPr>
          <w:p w14:paraId="0BF5079D" w14:textId="0729D18B" w:rsidR="00BD1E0C" w:rsidRPr="00BD1E0C" w:rsidRDefault="00BD1E0C" w:rsidP="00A64841">
            <w:pPr>
              <w:rPr>
                <w:lang w:val="de-DE"/>
              </w:rPr>
            </w:pPr>
            <w:r w:rsidRPr="00D935F1">
              <w:rPr>
                <w:lang w:val="de-DE"/>
              </w:rPr>
              <w:t>Kleingruppenarbeit (4–5 Personen)</w:t>
            </w:r>
            <w:r w:rsidR="00A64841">
              <w:rPr>
                <w:lang w:val="de-DE"/>
              </w:rPr>
              <w:br/>
            </w:r>
            <w:r w:rsidRPr="00BD1E0C">
              <w:rPr>
                <w:lang w:val="de-DE"/>
              </w:rPr>
              <w:t>Jede Gruppe erarbeitet zu jedem Themengebiete Ideen aus</w:t>
            </w:r>
          </w:p>
        </w:tc>
        <w:tc>
          <w:tcPr>
            <w:tcW w:w="7544" w:type="dxa"/>
            <w:vAlign w:val="center"/>
            <w:hideMark/>
          </w:tcPr>
          <w:p w14:paraId="4410378C" w14:textId="77777777" w:rsidR="00BD1E0C" w:rsidRDefault="00BD1E0C" w:rsidP="00A64841">
            <w:pPr>
              <w:rPr>
                <w:lang w:val="de-DE"/>
              </w:rPr>
            </w:pPr>
            <w:r w:rsidRPr="00BD1E0C">
              <w:rPr>
                <w:lang w:val="de-DE"/>
              </w:rPr>
              <w:t>Gruppenthemen:</w:t>
            </w:r>
          </w:p>
          <w:p w14:paraId="75AA5469" w14:textId="3E0E47C7" w:rsidR="00BD1E0C" w:rsidRDefault="00BD1E0C" w:rsidP="00A64841">
            <w:pPr>
              <w:rPr>
                <w:lang w:val="de-DE"/>
              </w:rPr>
            </w:pPr>
            <w:r w:rsidRPr="00BD1E0C">
              <w:rPr>
                <w:lang w:val="de-DE"/>
              </w:rPr>
              <w:t xml:space="preserve">1. </w:t>
            </w:r>
            <w:r w:rsidR="00D54FD1">
              <w:rPr>
                <w:lang w:val="de-DE"/>
              </w:rPr>
              <w:t>Finanzierung</w:t>
            </w:r>
            <w:r>
              <w:rPr>
                <w:lang w:val="de-DE"/>
              </w:rPr>
              <w:br/>
            </w:r>
            <w:r w:rsidRPr="00BD1E0C">
              <w:rPr>
                <w:lang w:val="de-DE"/>
              </w:rPr>
              <w:t xml:space="preserve">2. </w:t>
            </w:r>
            <w:r w:rsidR="00D54FD1" w:rsidRPr="00D54FD1">
              <w:rPr>
                <w:lang w:val="de-DE"/>
              </w:rPr>
              <w:t>Arbeitsgruppenleitung und Wahl der Arbeitsgruppe</w:t>
            </w:r>
            <w:r>
              <w:rPr>
                <w:lang w:val="de-DE"/>
              </w:rPr>
              <w:br/>
            </w:r>
            <w:r w:rsidR="00D54FD1">
              <w:rPr>
                <w:lang w:val="de-DE"/>
              </w:rPr>
              <w:t>3</w:t>
            </w:r>
            <w:r w:rsidRPr="00BD1E0C">
              <w:rPr>
                <w:lang w:val="de-DE"/>
              </w:rPr>
              <w:t xml:space="preserve">. </w:t>
            </w:r>
            <w:r>
              <w:rPr>
                <w:lang w:val="de-DE"/>
              </w:rPr>
              <w:t>Wo finde ich ausgeschriebene Promotionsstellen</w:t>
            </w:r>
            <w:r w:rsidR="00D54FD1">
              <w:rPr>
                <w:lang w:val="de-DE"/>
              </w:rPr>
              <w:br/>
              <w:t>4. Mentale Gesundheit und andere wichtige Aspekte</w:t>
            </w:r>
          </w:p>
          <w:p w14:paraId="5231C4E9" w14:textId="60CFAB6D" w:rsidR="00BD1E0C" w:rsidRPr="00BD1E0C" w:rsidRDefault="00BD1E0C" w:rsidP="00A64841">
            <w:pPr>
              <w:rPr>
                <w:lang w:val="de-DE"/>
              </w:rPr>
            </w:pPr>
            <w:r w:rsidRPr="00BD1E0C">
              <w:rPr>
                <w:lang w:val="de-DE"/>
              </w:rPr>
              <w:t xml:space="preserve">Jede Gruppe erhält ein Arbeitsblatt mit </w:t>
            </w:r>
            <w:r w:rsidR="001A185D">
              <w:rPr>
                <w:lang w:val="de-DE"/>
              </w:rPr>
              <w:t>Impulsen</w:t>
            </w:r>
          </w:p>
        </w:tc>
      </w:tr>
      <w:tr w:rsidR="00B01A7D" w:rsidRPr="009C5BED" w14:paraId="69964679" w14:textId="77777777" w:rsidTr="004259D6">
        <w:trPr>
          <w:tblCellSpacing w:w="15" w:type="dxa"/>
        </w:trPr>
        <w:tc>
          <w:tcPr>
            <w:tcW w:w="0" w:type="auto"/>
            <w:shd w:val="clear" w:color="auto" w:fill="F2F2F2" w:themeFill="background1" w:themeFillShade="F2"/>
            <w:vAlign w:val="center"/>
          </w:tcPr>
          <w:p w14:paraId="7791AE48" w14:textId="4DC8B404" w:rsidR="00B01A7D" w:rsidRPr="00BD1E0C" w:rsidRDefault="00B01A7D" w:rsidP="00BD1E0C">
            <w:r>
              <w:t>30min</w:t>
            </w:r>
          </w:p>
        </w:tc>
        <w:tc>
          <w:tcPr>
            <w:tcW w:w="4744" w:type="dxa"/>
            <w:shd w:val="clear" w:color="auto" w:fill="F2F2F2" w:themeFill="background1" w:themeFillShade="F2"/>
            <w:vAlign w:val="center"/>
          </w:tcPr>
          <w:p w14:paraId="2AD8000F" w14:textId="58C93A87" w:rsidR="00B01A7D" w:rsidRPr="00BD1E0C" w:rsidRDefault="00B01A7D" w:rsidP="00810714">
            <w:pPr>
              <w:rPr>
                <w:b/>
                <w:bCs/>
                <w:lang w:val="de-DE"/>
              </w:rPr>
            </w:pPr>
            <w:r>
              <w:rPr>
                <w:b/>
                <w:bCs/>
                <w:lang w:val="de-DE"/>
              </w:rPr>
              <w:t>Flexible Pause</w:t>
            </w:r>
          </w:p>
        </w:tc>
        <w:tc>
          <w:tcPr>
            <w:tcW w:w="8399" w:type="dxa"/>
            <w:shd w:val="clear" w:color="auto" w:fill="F2F2F2" w:themeFill="background1" w:themeFillShade="F2"/>
            <w:vAlign w:val="center"/>
          </w:tcPr>
          <w:p w14:paraId="3B871BB0" w14:textId="6600BC70" w:rsidR="00B01A7D" w:rsidRPr="00D935F1" w:rsidRDefault="00B01A7D" w:rsidP="00A64841">
            <w:pPr>
              <w:rPr>
                <w:lang w:val="de-DE"/>
              </w:rPr>
            </w:pPr>
            <w:r>
              <w:rPr>
                <w:lang w:val="de-DE"/>
              </w:rPr>
              <w:t>Gruppen können selbst entscheiden, wie lange sie arbeiten</w:t>
            </w:r>
          </w:p>
        </w:tc>
        <w:tc>
          <w:tcPr>
            <w:tcW w:w="7544" w:type="dxa"/>
            <w:shd w:val="clear" w:color="auto" w:fill="F2F2F2" w:themeFill="background1" w:themeFillShade="F2"/>
            <w:vAlign w:val="center"/>
          </w:tcPr>
          <w:p w14:paraId="493DF96A" w14:textId="77777777" w:rsidR="00B01A7D" w:rsidRPr="00BD1E0C" w:rsidRDefault="00B01A7D" w:rsidP="00A64841">
            <w:pPr>
              <w:rPr>
                <w:lang w:val="de-DE"/>
              </w:rPr>
            </w:pPr>
          </w:p>
        </w:tc>
      </w:tr>
      <w:tr w:rsidR="00BD1E0C" w:rsidRPr="00D935F1" w14:paraId="4B92C0CD" w14:textId="77777777" w:rsidTr="004259D6">
        <w:trPr>
          <w:tblCellSpacing w:w="15" w:type="dxa"/>
        </w:trPr>
        <w:tc>
          <w:tcPr>
            <w:tcW w:w="0" w:type="auto"/>
            <w:shd w:val="clear" w:color="auto" w:fill="FFFFFF" w:themeFill="background1"/>
            <w:vAlign w:val="center"/>
            <w:hideMark/>
          </w:tcPr>
          <w:p w14:paraId="1744089B" w14:textId="77777777" w:rsidR="00BD1E0C" w:rsidRPr="00BD1E0C" w:rsidRDefault="00BD1E0C" w:rsidP="00BD1E0C">
            <w:r w:rsidRPr="00BD1E0C">
              <w:t>1:15–1:25</w:t>
            </w:r>
          </w:p>
        </w:tc>
        <w:tc>
          <w:tcPr>
            <w:tcW w:w="4744" w:type="dxa"/>
            <w:shd w:val="clear" w:color="auto" w:fill="FFFFFF" w:themeFill="background1"/>
            <w:vAlign w:val="center"/>
            <w:hideMark/>
          </w:tcPr>
          <w:p w14:paraId="280AED8A" w14:textId="1C2E5804" w:rsidR="00BD1E0C" w:rsidRPr="00BD1E0C" w:rsidRDefault="00BD1E0C" w:rsidP="00810714">
            <w:pPr>
              <w:rPr>
                <w:lang w:val="de-DE"/>
              </w:rPr>
            </w:pPr>
            <w:r w:rsidRPr="00BD1E0C">
              <w:rPr>
                <w:b/>
                <w:bCs/>
                <w:lang w:val="de-DE"/>
              </w:rPr>
              <w:t>Input Part 2:</w:t>
            </w:r>
            <w:r>
              <w:rPr>
                <w:lang w:val="de-DE"/>
              </w:rPr>
              <w:br/>
            </w:r>
            <w:r w:rsidRPr="00BD1E0C">
              <w:rPr>
                <w:lang w:val="de-DE"/>
              </w:rPr>
              <w:t>Finanzierung, AG-Wahl und mentale Gesundheit</w:t>
            </w:r>
          </w:p>
        </w:tc>
        <w:tc>
          <w:tcPr>
            <w:tcW w:w="8399" w:type="dxa"/>
            <w:shd w:val="clear" w:color="auto" w:fill="FFFFFF" w:themeFill="background1"/>
            <w:vAlign w:val="center"/>
            <w:hideMark/>
          </w:tcPr>
          <w:p w14:paraId="464788B2" w14:textId="5B5845C2" w:rsidR="00BD1E0C" w:rsidRPr="00BD1E0C" w:rsidRDefault="00BD1E0C" w:rsidP="00A64841">
            <w:pPr>
              <w:rPr>
                <w:lang w:val="de-DE"/>
              </w:rPr>
            </w:pPr>
            <w:r>
              <w:rPr>
                <w:lang w:val="de-DE"/>
              </w:rPr>
              <w:t>Gruppenarbeit wird zusammengetragen und ergänz durch Workshop Leitung</w:t>
            </w:r>
          </w:p>
        </w:tc>
        <w:tc>
          <w:tcPr>
            <w:tcW w:w="7544" w:type="dxa"/>
            <w:shd w:val="clear" w:color="auto" w:fill="FFFFFF" w:themeFill="background1"/>
            <w:vAlign w:val="center"/>
            <w:hideMark/>
          </w:tcPr>
          <w:p w14:paraId="4153EC08" w14:textId="416139F5" w:rsidR="00BD1E0C" w:rsidRPr="00BD1E0C" w:rsidRDefault="00BD1E0C" w:rsidP="00A64841">
            <w:pPr>
              <w:rPr>
                <w:lang w:val="de-DE"/>
              </w:rPr>
            </w:pPr>
            <w:r w:rsidRPr="00BD1E0C">
              <w:rPr>
                <w:lang w:val="de-DE"/>
              </w:rPr>
              <w:t>Was kostet eine Promotion wirklich?</w:t>
            </w:r>
            <w:r w:rsidR="004B4C18">
              <w:rPr>
                <w:lang w:val="de-DE"/>
              </w:rPr>
              <w:br/>
            </w:r>
            <w:r w:rsidRPr="00BD1E0C">
              <w:rPr>
                <w:lang w:val="de-DE"/>
              </w:rPr>
              <w:t>Was macht eine gute AG aus?</w:t>
            </w:r>
            <w:r w:rsidR="004B4C18">
              <w:rPr>
                <w:lang w:val="de-DE"/>
              </w:rPr>
              <w:br/>
            </w:r>
            <w:r w:rsidRPr="00BD1E0C">
              <w:rPr>
                <w:lang w:val="de-DE"/>
              </w:rPr>
              <w:t>Woran erkenne ich toxische Dynamiken?</w:t>
            </w:r>
            <w:r w:rsidR="004B4C18">
              <w:rPr>
                <w:lang w:val="de-DE"/>
              </w:rPr>
              <w:br/>
            </w:r>
            <w:r w:rsidRPr="00BD1E0C">
              <w:rPr>
                <w:lang w:val="de-DE"/>
              </w:rPr>
              <w:t>Wie gehe ich mit Belastung um?</w:t>
            </w:r>
          </w:p>
        </w:tc>
      </w:tr>
      <w:tr w:rsidR="00BD1E0C" w:rsidRPr="00D935F1" w14:paraId="16265DC0" w14:textId="77777777" w:rsidTr="004259D6">
        <w:trPr>
          <w:tblCellSpacing w:w="15" w:type="dxa"/>
        </w:trPr>
        <w:tc>
          <w:tcPr>
            <w:tcW w:w="0" w:type="auto"/>
            <w:shd w:val="clear" w:color="auto" w:fill="F2F2F2" w:themeFill="background1" w:themeFillShade="F2"/>
            <w:vAlign w:val="center"/>
            <w:hideMark/>
          </w:tcPr>
          <w:p w14:paraId="57FB66C4" w14:textId="77777777" w:rsidR="00BD1E0C" w:rsidRPr="00BD1E0C" w:rsidRDefault="00BD1E0C" w:rsidP="00BD1E0C">
            <w:r w:rsidRPr="00BD1E0C">
              <w:t>1:25–1:35</w:t>
            </w:r>
          </w:p>
        </w:tc>
        <w:tc>
          <w:tcPr>
            <w:tcW w:w="4744" w:type="dxa"/>
            <w:shd w:val="clear" w:color="auto" w:fill="F2F2F2" w:themeFill="background1" w:themeFillShade="F2"/>
            <w:vAlign w:val="center"/>
            <w:hideMark/>
          </w:tcPr>
          <w:p w14:paraId="62A2556D" w14:textId="38F34741" w:rsidR="00BD1E0C" w:rsidRPr="00BD1E0C" w:rsidRDefault="00BD1E0C" w:rsidP="00810714">
            <w:pPr>
              <w:rPr>
                <w:lang w:val="de-DE"/>
              </w:rPr>
            </w:pPr>
            <w:r w:rsidRPr="00BD1E0C">
              <w:rPr>
                <w:b/>
                <w:bCs/>
                <w:lang w:val="de-DE"/>
              </w:rPr>
              <w:t>Abschlussrunde und Q&amp;A:</w:t>
            </w:r>
            <w:r>
              <w:rPr>
                <w:lang w:val="de-DE"/>
              </w:rPr>
              <w:br/>
            </w:r>
            <w:r w:rsidRPr="00BD1E0C">
              <w:rPr>
                <w:lang w:val="de-DE"/>
              </w:rPr>
              <w:t>Reflexion &amp; Ausblick</w:t>
            </w:r>
          </w:p>
        </w:tc>
        <w:tc>
          <w:tcPr>
            <w:tcW w:w="8399" w:type="dxa"/>
            <w:shd w:val="clear" w:color="auto" w:fill="F2F2F2" w:themeFill="background1" w:themeFillShade="F2"/>
            <w:vAlign w:val="center"/>
            <w:hideMark/>
          </w:tcPr>
          <w:p w14:paraId="08B429D7" w14:textId="416F3C46" w:rsidR="00BD1E0C" w:rsidRPr="00BD1E0C" w:rsidRDefault="00BD1E0C" w:rsidP="00A64841">
            <w:pPr>
              <w:rPr>
                <w:lang w:val="de-DE"/>
              </w:rPr>
            </w:pPr>
            <w:r w:rsidRPr="00BD1E0C">
              <w:rPr>
                <w:lang w:val="de-DE"/>
              </w:rPr>
              <w:t>Blitzlicht-Runde im Plenum</w:t>
            </w:r>
            <w:r w:rsidR="004B4C18">
              <w:rPr>
                <w:lang w:val="de-DE"/>
              </w:rPr>
              <w:br/>
            </w:r>
            <w:r w:rsidRPr="00BD1E0C">
              <w:rPr>
                <w:lang w:val="de-DE"/>
              </w:rPr>
              <w:t>QR-Code zum JCF-Guide (auf Folie</w:t>
            </w:r>
            <w:r w:rsidR="004B4C18">
              <w:rPr>
                <w:lang w:val="de-DE"/>
              </w:rPr>
              <w:t>/</w:t>
            </w:r>
            <w:r w:rsidRPr="00BD1E0C">
              <w:rPr>
                <w:lang w:val="de-DE"/>
              </w:rPr>
              <w:t>Handout)</w:t>
            </w:r>
          </w:p>
        </w:tc>
        <w:tc>
          <w:tcPr>
            <w:tcW w:w="7544" w:type="dxa"/>
            <w:shd w:val="clear" w:color="auto" w:fill="F2F2F2" w:themeFill="background1" w:themeFillShade="F2"/>
            <w:vAlign w:val="center"/>
            <w:hideMark/>
          </w:tcPr>
          <w:p w14:paraId="02B5DE86" w14:textId="49F9417F" w:rsidR="00BD1E0C" w:rsidRPr="00BD1E0C" w:rsidRDefault="00BD1E0C" w:rsidP="00A64841">
            <w:pPr>
              <w:rPr>
                <w:lang w:val="de-DE"/>
              </w:rPr>
            </w:pPr>
            <w:r w:rsidRPr="00BD1E0C">
              <w:rPr>
                <w:lang w:val="de-DE"/>
              </w:rPr>
              <w:t>Was hast du heute neu mitgenommen?</w:t>
            </w:r>
            <w:r w:rsidR="004B4C18">
              <w:rPr>
                <w:lang w:val="de-DE"/>
              </w:rPr>
              <w:br/>
            </w:r>
            <w:r w:rsidRPr="00BD1E0C">
              <w:rPr>
                <w:lang w:val="de-DE"/>
              </w:rPr>
              <w:t>Was wirst du bei deiner Entscheidung berücksichtigen?</w:t>
            </w:r>
            <w:r w:rsidR="004B4C18">
              <w:rPr>
                <w:lang w:val="de-DE"/>
              </w:rPr>
              <w:br/>
            </w:r>
            <w:r w:rsidRPr="00BD1E0C">
              <w:rPr>
                <w:lang w:val="de-DE"/>
              </w:rPr>
              <w:t>Welche Frage ist für dich noch offen?</w:t>
            </w:r>
          </w:p>
        </w:tc>
      </w:tr>
      <w:tr w:rsidR="004F152F" w:rsidRPr="009C5BED" w14:paraId="392EA0AE" w14:textId="77777777" w:rsidTr="004259D6">
        <w:trPr>
          <w:tblCellSpacing w:w="15" w:type="dxa"/>
        </w:trPr>
        <w:tc>
          <w:tcPr>
            <w:tcW w:w="0" w:type="auto"/>
            <w:tcBorders>
              <w:bottom w:val="single" w:sz="4" w:space="0" w:color="auto"/>
            </w:tcBorders>
            <w:shd w:val="clear" w:color="auto" w:fill="FFFFFF" w:themeFill="background1"/>
            <w:vAlign w:val="center"/>
          </w:tcPr>
          <w:p w14:paraId="75A39BE4" w14:textId="7E9F8961" w:rsidR="004F152F" w:rsidRPr="00BD1E0C" w:rsidRDefault="004F152F" w:rsidP="00BD1E0C">
            <w:r>
              <w:t>1:35-2:00</w:t>
            </w:r>
          </w:p>
        </w:tc>
        <w:tc>
          <w:tcPr>
            <w:tcW w:w="4744" w:type="dxa"/>
            <w:tcBorders>
              <w:bottom w:val="single" w:sz="4" w:space="0" w:color="auto"/>
            </w:tcBorders>
            <w:shd w:val="clear" w:color="auto" w:fill="FFFFFF" w:themeFill="background1"/>
            <w:vAlign w:val="center"/>
          </w:tcPr>
          <w:p w14:paraId="20A05FCF" w14:textId="3D326331" w:rsidR="004F152F" w:rsidRPr="00BD1E0C" w:rsidRDefault="004F152F" w:rsidP="00810714">
            <w:pPr>
              <w:rPr>
                <w:b/>
                <w:bCs/>
                <w:lang w:val="de-DE"/>
              </w:rPr>
            </w:pPr>
            <w:r>
              <w:rPr>
                <w:b/>
                <w:bCs/>
                <w:lang w:val="de-DE"/>
              </w:rPr>
              <w:t>1:1 Gespräche für individuelle Fragen</w:t>
            </w:r>
          </w:p>
        </w:tc>
        <w:tc>
          <w:tcPr>
            <w:tcW w:w="8399" w:type="dxa"/>
            <w:tcBorders>
              <w:bottom w:val="single" w:sz="4" w:space="0" w:color="auto"/>
            </w:tcBorders>
            <w:shd w:val="clear" w:color="auto" w:fill="FFFFFF" w:themeFill="background1"/>
            <w:vAlign w:val="center"/>
          </w:tcPr>
          <w:p w14:paraId="438843EB" w14:textId="6C3D4AC4" w:rsidR="004F152F" w:rsidRPr="004F152F" w:rsidRDefault="004F152F" w:rsidP="00A64841">
            <w:pPr>
              <w:rPr>
                <w:lang w:val="de-DE"/>
              </w:rPr>
            </w:pPr>
            <w:r w:rsidRPr="004F152F">
              <w:rPr>
                <w:lang w:val="de-DE"/>
              </w:rPr>
              <w:t>Zeitliche Flexibilität hinten raus, Gespräche anregen, die nach dem Workshop weitergehen</w:t>
            </w:r>
          </w:p>
        </w:tc>
        <w:tc>
          <w:tcPr>
            <w:tcW w:w="7544" w:type="dxa"/>
            <w:tcBorders>
              <w:bottom w:val="single" w:sz="4" w:space="0" w:color="auto"/>
            </w:tcBorders>
            <w:shd w:val="clear" w:color="auto" w:fill="FFFFFF" w:themeFill="background1"/>
            <w:vAlign w:val="center"/>
          </w:tcPr>
          <w:p w14:paraId="5DA25F4B" w14:textId="69A71423" w:rsidR="004F152F" w:rsidRPr="004F152F" w:rsidRDefault="004F152F" w:rsidP="00A64841">
            <w:pPr>
              <w:rPr>
                <w:lang w:val="de-DE"/>
              </w:rPr>
            </w:pPr>
            <w:r>
              <w:rPr>
                <w:lang w:val="de-DE"/>
              </w:rPr>
              <w:t>Individuell auf Fragen und Sorgen/Bedürfnisse eingehen</w:t>
            </w:r>
          </w:p>
        </w:tc>
      </w:tr>
    </w:tbl>
    <w:p w14:paraId="11F12157" w14:textId="77777777" w:rsidR="006850AB" w:rsidRDefault="006850AB">
      <w:pPr>
        <w:rPr>
          <w:lang w:val="de-DE"/>
        </w:rPr>
      </w:pPr>
    </w:p>
    <w:p w14:paraId="1E19A133" w14:textId="1FE04382" w:rsidR="00D54FD1" w:rsidRDefault="00D54FD1">
      <w:pPr>
        <w:rPr>
          <w:lang w:val="de-DE"/>
        </w:rPr>
        <w:sectPr w:rsidR="00D54FD1" w:rsidSect="00432851">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17" w:right="1134" w:bottom="1417" w:left="1417" w:header="708" w:footer="708" w:gutter="0"/>
          <w:cols w:space="708"/>
          <w:docGrid w:linePitch="360"/>
        </w:sectPr>
      </w:pPr>
      <w:r>
        <w:rPr>
          <w:lang w:val="de-DE"/>
        </w:rPr>
        <w:t>1-2 aus dem Team, die den Workshop leiten</w:t>
      </w:r>
      <w:r w:rsidR="00852D7D">
        <w:rPr>
          <w:lang w:val="de-DE"/>
        </w:rPr>
        <w:t xml:space="preserve">; </w:t>
      </w:r>
      <w:r>
        <w:rPr>
          <w:lang w:val="de-DE"/>
        </w:rPr>
        <w:t xml:space="preserve">Gruppe von bis circa 20 </w:t>
      </w:r>
      <w:proofErr w:type="spellStart"/>
      <w:r>
        <w:rPr>
          <w:lang w:val="de-DE"/>
        </w:rPr>
        <w:t>Teilnehmer:innen</w:t>
      </w:r>
      <w:proofErr w:type="spellEnd"/>
      <w:r w:rsidR="004F152F">
        <w:rPr>
          <w:lang w:val="de-DE"/>
        </w:rPr>
        <w:t xml:space="preserve">; </w:t>
      </w:r>
      <w:r>
        <w:rPr>
          <w:lang w:val="de-DE"/>
        </w:rPr>
        <w:t xml:space="preserve">Was zu schreiben, Handy/Laptop für </w:t>
      </w:r>
      <w:proofErr w:type="spellStart"/>
      <w:r>
        <w:rPr>
          <w:lang w:val="de-DE"/>
        </w:rPr>
        <w:t>Mentimeter</w:t>
      </w:r>
      <w:proofErr w:type="spellEnd"/>
      <w:r>
        <w:rPr>
          <w:lang w:val="de-DE"/>
        </w:rPr>
        <w:t xml:space="preserve"> (Umfrage Tool)</w:t>
      </w:r>
      <w:r w:rsidR="004F152F">
        <w:rPr>
          <w:lang w:val="de-DE"/>
        </w:rPr>
        <w:t xml:space="preserve">; </w:t>
      </w:r>
      <w:r w:rsidR="00852D7D">
        <w:rPr>
          <w:lang w:val="de-DE"/>
        </w:rPr>
        <w:t xml:space="preserve">Individuell anpassen und auf die Bedürfnisse und Fragen der </w:t>
      </w:r>
      <w:proofErr w:type="spellStart"/>
      <w:r w:rsidR="00852D7D">
        <w:rPr>
          <w:lang w:val="de-DE"/>
        </w:rPr>
        <w:t>Teilnehmer:innen</w:t>
      </w:r>
      <w:proofErr w:type="spellEnd"/>
      <w:r w:rsidR="00852D7D">
        <w:rPr>
          <w:lang w:val="de-DE"/>
        </w:rPr>
        <w:t xml:space="preserve"> eingehen, viel auch aus eigener Erfahrung berichten</w:t>
      </w:r>
      <w:r w:rsidR="00E9146E">
        <w:rPr>
          <w:lang w:val="de-DE"/>
        </w:rPr>
        <w:t>; im Vorfeld auf der Website hochladen (Material, dass der Workshop auch an anderen Standorten ausgetragen werden kann)</w:t>
      </w:r>
    </w:p>
    <w:p w14:paraId="6DD0026B" w14:textId="77777777" w:rsidR="00374C98" w:rsidRDefault="00374C98" w:rsidP="00374C98">
      <w:pPr>
        <w:pStyle w:val="Heading1"/>
        <w:rPr>
          <w:lang w:val="de-DE"/>
        </w:rPr>
      </w:pPr>
      <w:r>
        <w:rPr>
          <w:lang w:val="de-DE"/>
        </w:rPr>
        <w:lastRenderedPageBreak/>
        <w:t>Vorbereitungen</w:t>
      </w:r>
    </w:p>
    <w:p w14:paraId="5AE7C9D8" w14:textId="77777777" w:rsidR="00374C98" w:rsidRDefault="00374C98" w:rsidP="00374C98">
      <w:pPr>
        <w:rPr>
          <w:lang w:val="de-DE"/>
        </w:rPr>
      </w:pPr>
    </w:p>
    <w:p w14:paraId="0168E9CF" w14:textId="6207A716" w:rsidR="00374C98" w:rsidRDefault="00374C98" w:rsidP="00374C98">
      <w:pPr>
        <w:rPr>
          <w:lang w:val="de-DE"/>
        </w:rPr>
      </w:pPr>
      <w:r>
        <w:rPr>
          <w:lang w:val="de-DE"/>
        </w:rPr>
        <w:t xml:space="preserve">Diese Ausarbeitung zum Workshop dient als Hilfestellung und muss nicht 1:1 befolgt werden. Es geht </w:t>
      </w:r>
      <w:r w:rsidR="00A60BE2">
        <w:rPr>
          <w:lang w:val="de-DE"/>
        </w:rPr>
        <w:t>vielmehr</w:t>
      </w:r>
      <w:r>
        <w:rPr>
          <w:lang w:val="de-DE"/>
        </w:rPr>
        <w:t xml:space="preserve"> darum, individuell auf die Fragen, Bedürfnisse und Sorgen der Teilnehmenden einzugehen. Genauso individuell wie die Teilnehmenden sind, wird auch ihre Promotion und demnach auch die Suche danach.</w:t>
      </w:r>
    </w:p>
    <w:p w14:paraId="43F9D545" w14:textId="77777777" w:rsidR="00374C98" w:rsidRDefault="00374C98" w:rsidP="00374C98">
      <w:pPr>
        <w:rPr>
          <w:lang w:val="de-DE"/>
        </w:rPr>
      </w:pPr>
    </w:p>
    <w:p w14:paraId="410CF7D6" w14:textId="25219FE2" w:rsidR="00374C98" w:rsidRPr="00374C98" w:rsidRDefault="00374C98" w:rsidP="00374C98">
      <w:pPr>
        <w:rPr>
          <w:b/>
          <w:bCs/>
          <w:lang w:val="de-DE"/>
        </w:rPr>
      </w:pPr>
      <w:r w:rsidRPr="00374C98">
        <w:rPr>
          <w:b/>
          <w:bCs/>
          <w:lang w:val="de-DE"/>
        </w:rPr>
        <w:t>Vor dem Workshop</w:t>
      </w:r>
    </w:p>
    <w:p w14:paraId="6E029937" w14:textId="77777777" w:rsidR="00374C98" w:rsidRDefault="00374C98" w:rsidP="00374C98">
      <w:pPr>
        <w:rPr>
          <w:lang w:val="de-DE"/>
        </w:rPr>
      </w:pPr>
      <w:r>
        <w:rPr>
          <w:lang w:val="de-DE"/>
        </w:rPr>
        <w:t>Wie viel Zeit steht für den Workshop zur Verfügung?</w:t>
      </w:r>
    </w:p>
    <w:p w14:paraId="0CA8ECC0" w14:textId="202BF2F4" w:rsidR="00900F5D" w:rsidRDefault="00900F5D" w:rsidP="00900F5D">
      <w:pPr>
        <w:rPr>
          <w:lang w:val="de-DE"/>
        </w:rPr>
      </w:pPr>
      <w:r>
        <w:rPr>
          <w:lang w:val="de-DE"/>
        </w:rPr>
        <w:t>Wurde Werbung für den Workshop gemacht?</w:t>
      </w:r>
      <w:r w:rsidR="00DE3031">
        <w:rPr>
          <w:lang w:val="de-DE"/>
        </w:rPr>
        <w:t xml:space="preserve"> Wie wurde der Workshop dargestellt/kommuniziert?</w:t>
      </w:r>
    </w:p>
    <w:p w14:paraId="5582F06C" w14:textId="036D3A03" w:rsidR="00900F5D" w:rsidRDefault="00A60BE2" w:rsidP="00900F5D">
      <w:pPr>
        <w:rPr>
          <w:lang w:val="de-DE"/>
        </w:rPr>
      </w:pPr>
      <w:r>
        <w:rPr>
          <w:lang w:val="de-DE"/>
        </w:rPr>
        <w:t xml:space="preserve">Gibt es eine offizielle </w:t>
      </w:r>
      <w:r w:rsidR="00900F5D">
        <w:rPr>
          <w:lang w:val="de-DE"/>
        </w:rPr>
        <w:t xml:space="preserve">Anmeldung </w:t>
      </w:r>
      <w:r>
        <w:rPr>
          <w:lang w:val="de-DE"/>
        </w:rPr>
        <w:t>der Teilnehmenden</w:t>
      </w:r>
      <w:r w:rsidR="00900F5D">
        <w:rPr>
          <w:lang w:val="de-DE"/>
        </w:rPr>
        <w:t>?</w:t>
      </w:r>
    </w:p>
    <w:p w14:paraId="2A5ABE8C" w14:textId="59E8DB89" w:rsidR="00374C98" w:rsidRDefault="00374C98" w:rsidP="00374C98">
      <w:pPr>
        <w:rPr>
          <w:lang w:val="de-DE"/>
        </w:rPr>
      </w:pPr>
      <w:r>
        <w:rPr>
          <w:lang w:val="de-DE"/>
        </w:rPr>
        <w:t>Wie viele Teilnehmende werden erwartet?</w:t>
      </w:r>
    </w:p>
    <w:p w14:paraId="40D88250" w14:textId="5893DC62" w:rsidR="00374C98" w:rsidRDefault="00374C98" w:rsidP="00374C98">
      <w:pPr>
        <w:rPr>
          <w:lang w:val="de-DE"/>
        </w:rPr>
      </w:pPr>
      <w:r>
        <w:rPr>
          <w:lang w:val="de-DE"/>
        </w:rPr>
        <w:tab/>
        <w:t xml:space="preserve">20 (5 Gruppen a 4 Teilnehmende); mehr wird es unübersichtlich und nicht individuell </w:t>
      </w:r>
    </w:p>
    <w:p w14:paraId="03D525D9" w14:textId="4DF4F022" w:rsidR="00374C98" w:rsidRDefault="00374C98" w:rsidP="00374C98">
      <w:pPr>
        <w:rPr>
          <w:lang w:val="de-DE"/>
        </w:rPr>
      </w:pPr>
      <w:r>
        <w:rPr>
          <w:lang w:val="de-DE"/>
        </w:rPr>
        <w:tab/>
        <w:t>Absolventen sollten demnach auch genug anwesend sein für die 1:1 Gespräche</w:t>
      </w:r>
    </w:p>
    <w:p w14:paraId="355E9F77" w14:textId="06C8632A" w:rsidR="00374C98" w:rsidRDefault="00374C98" w:rsidP="00374C98">
      <w:pPr>
        <w:rPr>
          <w:lang w:val="de-DE"/>
        </w:rPr>
      </w:pPr>
      <w:r>
        <w:rPr>
          <w:lang w:val="de-DE"/>
        </w:rPr>
        <w:t>Wie groß ist der Raum?</w:t>
      </w:r>
    </w:p>
    <w:p w14:paraId="6935269E" w14:textId="37176101" w:rsidR="00374C98" w:rsidRDefault="00374C98" w:rsidP="00374C98">
      <w:pPr>
        <w:rPr>
          <w:lang w:val="de-DE"/>
        </w:rPr>
      </w:pPr>
      <w:r>
        <w:rPr>
          <w:lang w:val="de-DE"/>
        </w:rPr>
        <w:t xml:space="preserve">Gibt es einen </w:t>
      </w:r>
      <w:proofErr w:type="spellStart"/>
      <w:r>
        <w:rPr>
          <w:lang w:val="de-DE"/>
        </w:rPr>
        <w:t>Beamer</w:t>
      </w:r>
      <w:proofErr w:type="spellEnd"/>
      <w:r>
        <w:rPr>
          <w:lang w:val="de-DE"/>
        </w:rPr>
        <w:t>/Technik?</w:t>
      </w:r>
    </w:p>
    <w:p w14:paraId="29F40F9E" w14:textId="4153AB9F" w:rsidR="00532B55" w:rsidRDefault="00532B55" w:rsidP="00374C98">
      <w:pPr>
        <w:rPr>
          <w:lang w:val="de-DE"/>
        </w:rPr>
      </w:pPr>
      <w:r>
        <w:rPr>
          <w:lang w:val="de-DE"/>
        </w:rPr>
        <w:t>Stehen</w:t>
      </w:r>
      <w:r w:rsidR="00583734">
        <w:rPr>
          <w:lang w:val="de-DE"/>
        </w:rPr>
        <w:t xml:space="preserve"> vielleicht sogar</w:t>
      </w:r>
      <w:r>
        <w:rPr>
          <w:lang w:val="de-DE"/>
        </w:rPr>
        <w:t xml:space="preserve"> Getränke und Snacks zur Verfügung?</w:t>
      </w:r>
    </w:p>
    <w:p w14:paraId="6562716D" w14:textId="77777777" w:rsidR="00374C98" w:rsidRDefault="00374C98" w:rsidP="00374C98">
      <w:pPr>
        <w:rPr>
          <w:lang w:val="de-DE"/>
        </w:rPr>
      </w:pPr>
    </w:p>
    <w:p w14:paraId="1349FA87" w14:textId="3DF59363" w:rsidR="00374C98" w:rsidRPr="00374C98" w:rsidRDefault="00374C98" w:rsidP="00374C98">
      <w:pPr>
        <w:rPr>
          <w:b/>
          <w:bCs/>
          <w:lang w:val="de-DE"/>
        </w:rPr>
      </w:pPr>
      <w:r w:rsidRPr="00374C98">
        <w:rPr>
          <w:b/>
          <w:bCs/>
          <w:lang w:val="de-DE"/>
        </w:rPr>
        <w:t>Am Tag des Workshops</w:t>
      </w:r>
    </w:p>
    <w:p w14:paraId="7773ECC1" w14:textId="779ED199" w:rsidR="00374C98" w:rsidRDefault="00374C98" w:rsidP="00374C98">
      <w:pPr>
        <w:rPr>
          <w:lang w:val="de-DE"/>
        </w:rPr>
      </w:pPr>
      <w:r>
        <w:rPr>
          <w:lang w:val="de-DE"/>
        </w:rPr>
        <w:t>Ausdrucken der Materialien</w:t>
      </w:r>
      <w:r w:rsidR="00532B55">
        <w:rPr>
          <w:lang w:val="de-DE"/>
        </w:rPr>
        <w:t xml:space="preserve">, ggf. Stifte mitbringen </w:t>
      </w:r>
    </w:p>
    <w:p w14:paraId="64E6FF7A" w14:textId="7DABDE23" w:rsidR="00532B55" w:rsidRDefault="00241AB5" w:rsidP="00374C98">
      <w:pPr>
        <w:rPr>
          <w:lang w:val="de-DE"/>
        </w:rPr>
      </w:pPr>
      <w:r>
        <w:rPr>
          <w:lang w:val="de-DE"/>
        </w:rPr>
        <w:t>Überprüfen</w:t>
      </w:r>
      <w:r w:rsidR="00374C98">
        <w:rPr>
          <w:lang w:val="de-DE"/>
        </w:rPr>
        <w:t xml:space="preserve"> der Technik</w:t>
      </w:r>
      <w:r w:rsidR="00532B55">
        <w:rPr>
          <w:lang w:val="de-DE"/>
        </w:rPr>
        <w:t xml:space="preserve"> (</w:t>
      </w:r>
      <w:proofErr w:type="spellStart"/>
      <w:r w:rsidR="00532B55">
        <w:rPr>
          <w:lang w:val="de-DE"/>
        </w:rPr>
        <w:t>Beamer</w:t>
      </w:r>
      <w:proofErr w:type="spellEnd"/>
      <w:r w:rsidR="00532B55">
        <w:rPr>
          <w:lang w:val="de-DE"/>
        </w:rPr>
        <w:t xml:space="preserve">, </w:t>
      </w:r>
      <w:r w:rsidR="00A60BE2">
        <w:rPr>
          <w:lang w:val="de-DE"/>
        </w:rPr>
        <w:t>W</w:t>
      </w:r>
      <w:r w:rsidR="00532B55">
        <w:rPr>
          <w:lang w:val="de-DE"/>
        </w:rPr>
        <w:t>hiteboard, Ladekabel, Pointer etc.)</w:t>
      </w:r>
    </w:p>
    <w:p w14:paraId="071E7BFB" w14:textId="1B4618AC" w:rsidR="00532B55" w:rsidRDefault="00532B55" w:rsidP="00374C98">
      <w:pPr>
        <w:rPr>
          <w:lang w:val="de-DE"/>
        </w:rPr>
      </w:pPr>
      <w:proofErr w:type="spellStart"/>
      <w:r>
        <w:rPr>
          <w:lang w:val="de-DE"/>
        </w:rPr>
        <w:t>Mentimeter</w:t>
      </w:r>
      <w:proofErr w:type="spellEnd"/>
      <w:r>
        <w:rPr>
          <w:lang w:val="de-DE"/>
        </w:rPr>
        <w:t xml:space="preserve"> funktioniert? Alternativ einfach auf das Whiteboard schreiben lassen</w:t>
      </w:r>
    </w:p>
    <w:p w14:paraId="766ED8D3" w14:textId="7AF0AD69" w:rsidR="00DE3031" w:rsidRDefault="00DE3031" w:rsidP="00374C98">
      <w:pPr>
        <w:rPr>
          <w:lang w:val="de-DE"/>
        </w:rPr>
      </w:pPr>
      <w:r>
        <w:rPr>
          <w:lang w:val="de-DE"/>
        </w:rPr>
        <w:t xml:space="preserve">Material für Namensschilder, </w:t>
      </w:r>
      <w:r w:rsidR="00A60BE2">
        <w:rPr>
          <w:lang w:val="de-DE"/>
        </w:rPr>
        <w:t>e</w:t>
      </w:r>
      <w:r>
        <w:rPr>
          <w:lang w:val="de-DE"/>
        </w:rPr>
        <w:t>rmöglicht das individuelle Ansprechen der Teilnehmenden</w:t>
      </w:r>
      <w:r w:rsidR="00241AB5">
        <w:rPr>
          <w:lang w:val="de-DE"/>
        </w:rPr>
        <w:t xml:space="preserve">, kann auch </w:t>
      </w:r>
      <w:r w:rsidR="00A60BE2">
        <w:rPr>
          <w:lang w:val="de-DE"/>
        </w:rPr>
        <w:t>Krepp</w:t>
      </w:r>
      <w:r w:rsidR="00241AB5">
        <w:rPr>
          <w:lang w:val="de-DE"/>
        </w:rPr>
        <w:t>band sein</w:t>
      </w:r>
    </w:p>
    <w:p w14:paraId="28613463" w14:textId="42BBBC97" w:rsidR="00241AB5" w:rsidRDefault="00241AB5" w:rsidP="00374C98">
      <w:pPr>
        <w:rPr>
          <w:lang w:val="de-DE"/>
        </w:rPr>
      </w:pPr>
      <w:r>
        <w:rPr>
          <w:lang w:val="de-DE"/>
        </w:rPr>
        <w:t xml:space="preserve">Tische für 4 Leute Gruppieren, genug Platz dazwischen fürs </w:t>
      </w:r>
      <w:r w:rsidR="00744582">
        <w:rPr>
          <w:lang w:val="de-DE"/>
        </w:rPr>
        <w:t>U</w:t>
      </w:r>
      <w:r>
        <w:rPr>
          <w:lang w:val="de-DE"/>
        </w:rPr>
        <w:t>mhergehen und Helfen</w:t>
      </w:r>
    </w:p>
    <w:p w14:paraId="43FE8CB5" w14:textId="77777777" w:rsidR="00532B55" w:rsidRDefault="00532B55" w:rsidP="00374C98">
      <w:pPr>
        <w:rPr>
          <w:lang w:val="de-DE"/>
        </w:rPr>
      </w:pPr>
    </w:p>
    <w:p w14:paraId="2E73C526" w14:textId="20549DC4" w:rsidR="00374C98" w:rsidRDefault="00374C98" w:rsidP="00374C98">
      <w:pPr>
        <w:rPr>
          <w:lang w:val="de-DE"/>
        </w:rPr>
      </w:pPr>
      <w:r>
        <w:rPr>
          <w:lang w:val="de-DE"/>
        </w:rPr>
        <w:br w:type="page"/>
      </w:r>
    </w:p>
    <w:p w14:paraId="57A31391" w14:textId="7B23FB7C" w:rsidR="00D54FD1" w:rsidRPr="00D351B7" w:rsidRDefault="00D54FD1" w:rsidP="00D54FD1">
      <w:pPr>
        <w:pStyle w:val="Heading1"/>
        <w:rPr>
          <w:b/>
          <w:bCs/>
          <w:lang w:val="de-DE"/>
        </w:rPr>
      </w:pPr>
      <w:r w:rsidRPr="00D351B7">
        <w:rPr>
          <w:b/>
          <w:bCs/>
          <w:lang w:val="de-DE"/>
        </w:rPr>
        <w:lastRenderedPageBreak/>
        <w:t>Begrüßung &amp; Warm-up</w:t>
      </w:r>
    </w:p>
    <w:p w14:paraId="7AD64DCE" w14:textId="1CDBD6C6" w:rsidR="006475BD" w:rsidRPr="006475BD" w:rsidRDefault="006475BD">
      <w:pPr>
        <w:rPr>
          <w:i/>
          <w:iCs/>
          <w:lang w:val="de-DE"/>
        </w:rPr>
      </w:pPr>
      <w:r>
        <w:rPr>
          <w:i/>
          <w:iCs/>
          <w:lang w:val="de-DE"/>
        </w:rPr>
        <w:t>Namenschilder helfen beim direkten</w:t>
      </w:r>
      <w:r w:rsidR="009D36C5">
        <w:rPr>
          <w:i/>
          <w:iCs/>
          <w:lang w:val="de-DE"/>
        </w:rPr>
        <w:t xml:space="preserve"> A</w:t>
      </w:r>
      <w:r>
        <w:rPr>
          <w:i/>
          <w:iCs/>
          <w:lang w:val="de-DE"/>
        </w:rPr>
        <w:t>dressieren der Teilnehmenden und sorgen somit für ein persönliche</w:t>
      </w:r>
      <w:r w:rsidR="009D36C5">
        <w:rPr>
          <w:i/>
          <w:iCs/>
          <w:lang w:val="de-DE"/>
        </w:rPr>
        <w:t>re</w:t>
      </w:r>
      <w:r>
        <w:rPr>
          <w:i/>
          <w:iCs/>
          <w:lang w:val="de-DE"/>
        </w:rPr>
        <w:t>s Miteinander</w:t>
      </w:r>
    </w:p>
    <w:p w14:paraId="15DE0FDE" w14:textId="77777777" w:rsidR="006475BD" w:rsidRDefault="006475BD">
      <w:pPr>
        <w:rPr>
          <w:lang w:val="de-DE"/>
        </w:rPr>
      </w:pPr>
    </w:p>
    <w:p w14:paraId="2DC8A74F" w14:textId="77777777" w:rsidR="00D54FD1" w:rsidRPr="00D54FD1" w:rsidRDefault="00D54FD1" w:rsidP="00D54FD1">
      <w:pPr>
        <w:rPr>
          <w:lang w:val="de-DE"/>
        </w:rPr>
      </w:pPr>
      <w:r w:rsidRPr="00D54FD1">
        <w:rPr>
          <w:b/>
          <w:bCs/>
          <w:lang w:val="de-DE"/>
        </w:rPr>
        <w:t>Begrüßung durch die Moderation:</w:t>
      </w:r>
    </w:p>
    <w:p w14:paraId="05C75074" w14:textId="3C541449" w:rsidR="00D54FD1" w:rsidRDefault="00D54FD1" w:rsidP="00D54FD1">
      <w:pPr>
        <w:rPr>
          <w:lang w:val="de-DE"/>
        </w:rPr>
      </w:pPr>
      <w:r w:rsidRPr="00D54FD1">
        <w:rPr>
          <w:lang w:val="de-DE"/>
        </w:rPr>
        <w:t>Herzlich willkommen zu unserem Workshop ‚Promovieren – Ja</w:t>
      </w:r>
      <w:r>
        <w:rPr>
          <w:lang w:val="de-DE"/>
        </w:rPr>
        <w:t xml:space="preserve">, </w:t>
      </w:r>
      <w:r w:rsidRPr="00D54FD1">
        <w:rPr>
          <w:lang w:val="de-DE"/>
        </w:rPr>
        <w:t>Nein</w:t>
      </w:r>
      <w:r>
        <w:rPr>
          <w:lang w:val="de-DE"/>
        </w:rPr>
        <w:t>, Vielleicht</w:t>
      </w:r>
      <w:r w:rsidRPr="00D54FD1">
        <w:rPr>
          <w:lang w:val="de-DE"/>
        </w:rPr>
        <w:t>?‘. Schön, dass ihr da seid. Heute wollen wir gemeinsam erkunden, ob eine Promotion für euch der richtige nächste Schritt sein könnte – und wenn ja, unter welchen Bedingungen. Dabei geht es nicht nur um Fakten, sondern auch darum, eure eigenen Ziele, Stärken und Fragen besser kennenzulernen. Ihr seid mit euren Gedanken und Erfahrungen herzlich eingeladen, euch einzubringen.</w:t>
      </w:r>
      <w:r w:rsidR="007A434F">
        <w:rPr>
          <w:lang w:val="de-DE"/>
        </w:rPr>
        <w:t xml:space="preserve"> Je mehr ihr euch einbringt, desto mehr bringt es euch am Ende etwas</w:t>
      </w:r>
    </w:p>
    <w:p w14:paraId="2F369B36" w14:textId="77777777" w:rsidR="006F53A7" w:rsidRPr="00D54FD1" w:rsidRDefault="006F53A7" w:rsidP="00D54FD1">
      <w:pPr>
        <w:rPr>
          <w:lang w:val="de-DE"/>
        </w:rPr>
      </w:pPr>
    </w:p>
    <w:p w14:paraId="4A6621F2" w14:textId="77777777" w:rsidR="00D54FD1" w:rsidRPr="00D54FD1" w:rsidRDefault="00D54FD1" w:rsidP="00D54FD1">
      <w:pPr>
        <w:rPr>
          <w:lang w:val="de-DE"/>
        </w:rPr>
      </w:pPr>
      <w:r w:rsidRPr="00D54FD1">
        <w:rPr>
          <w:b/>
          <w:bCs/>
          <w:lang w:val="de-DE"/>
        </w:rPr>
        <w:t>Hinweis auf Ablauf und Ziel:</w:t>
      </w:r>
    </w:p>
    <w:p w14:paraId="53828D38" w14:textId="77FB5B2D" w:rsidR="00D54FD1" w:rsidRPr="00D225CA" w:rsidRDefault="00D54FD1" w:rsidP="00D225CA">
      <w:pPr>
        <w:pStyle w:val="ListParagraph"/>
        <w:numPr>
          <w:ilvl w:val="0"/>
          <w:numId w:val="17"/>
        </w:numPr>
        <w:rPr>
          <w:lang w:val="de-DE"/>
        </w:rPr>
      </w:pPr>
      <w:r w:rsidRPr="00D225CA">
        <w:rPr>
          <w:lang w:val="de-DE"/>
        </w:rPr>
        <w:t xml:space="preserve">Der Workshop dauert ca. </w:t>
      </w:r>
      <w:r w:rsidR="00163523" w:rsidRPr="00D225CA">
        <w:rPr>
          <w:lang w:val="de-DE"/>
        </w:rPr>
        <w:t>2h, Pause wird individuell gemacht, vermutlich nach der Gruppenarbeit und vor dem Zusammentragen der Ergebnisse</w:t>
      </w:r>
      <w:r w:rsidRPr="00D225CA">
        <w:rPr>
          <w:lang w:val="de-DE"/>
        </w:rPr>
        <w:t xml:space="preserve"> </w:t>
      </w:r>
    </w:p>
    <w:p w14:paraId="4B311668" w14:textId="483DF436" w:rsidR="00D54FD1" w:rsidRPr="00D225CA" w:rsidRDefault="00D54FD1" w:rsidP="00D225CA">
      <w:pPr>
        <w:pStyle w:val="ListParagraph"/>
        <w:numPr>
          <w:ilvl w:val="0"/>
          <w:numId w:val="17"/>
        </w:numPr>
        <w:rPr>
          <w:lang w:val="de-DE"/>
        </w:rPr>
      </w:pPr>
      <w:r w:rsidRPr="00D225CA">
        <w:rPr>
          <w:lang w:val="de-DE"/>
        </w:rPr>
        <w:t>Wir arbeiten interaktiv mit Inputs, Reflexionsphasen und Partner</w:t>
      </w:r>
      <w:r w:rsidR="002905AB" w:rsidRPr="00D225CA">
        <w:rPr>
          <w:lang w:val="de-DE"/>
        </w:rPr>
        <w:t>-</w:t>
      </w:r>
      <w:r w:rsidRPr="00D225CA">
        <w:rPr>
          <w:lang w:val="de-DE"/>
        </w:rPr>
        <w:t xml:space="preserve"> und Gruppenarbei</w:t>
      </w:r>
      <w:r w:rsidR="003145AF" w:rsidRPr="00D225CA">
        <w:rPr>
          <w:lang w:val="de-DE"/>
        </w:rPr>
        <w:t>t</w:t>
      </w:r>
    </w:p>
    <w:p w14:paraId="6A58D4B5" w14:textId="321F009C" w:rsidR="00D54FD1" w:rsidRPr="00D225CA" w:rsidRDefault="00D54FD1" w:rsidP="00D225CA">
      <w:pPr>
        <w:pStyle w:val="ListParagraph"/>
        <w:numPr>
          <w:ilvl w:val="0"/>
          <w:numId w:val="17"/>
        </w:numPr>
        <w:rPr>
          <w:lang w:val="de-DE"/>
        </w:rPr>
      </w:pPr>
      <w:r w:rsidRPr="00D225CA">
        <w:rPr>
          <w:lang w:val="de-DE"/>
        </w:rPr>
        <w:t xml:space="preserve">Benötigt wird etwas zum Schreiben (auch gern Laptop) </w:t>
      </w:r>
      <w:r w:rsidR="00FB631D" w:rsidRPr="00D225CA">
        <w:rPr>
          <w:lang w:val="de-DE"/>
        </w:rPr>
        <w:t>oder</w:t>
      </w:r>
      <w:r w:rsidRPr="00D225CA">
        <w:rPr>
          <w:lang w:val="de-DE"/>
        </w:rPr>
        <w:t xml:space="preserve"> das Handy (</w:t>
      </w:r>
      <w:proofErr w:type="spellStart"/>
      <w:r w:rsidRPr="00D225CA">
        <w:rPr>
          <w:lang w:val="de-DE"/>
        </w:rPr>
        <w:t>Mentimeter</w:t>
      </w:r>
      <w:proofErr w:type="spellEnd"/>
      <w:r w:rsidRPr="00D225CA">
        <w:rPr>
          <w:lang w:val="de-DE"/>
        </w:rPr>
        <w:t>)</w:t>
      </w:r>
    </w:p>
    <w:p w14:paraId="122278F5" w14:textId="77777777" w:rsidR="006F53A7" w:rsidRDefault="006F53A7">
      <w:pPr>
        <w:rPr>
          <w:lang w:val="de-DE"/>
        </w:rPr>
      </w:pPr>
    </w:p>
    <w:p w14:paraId="17C2887C" w14:textId="3DFA77EC" w:rsidR="00D54FD1" w:rsidRPr="00D54FD1" w:rsidRDefault="00D54FD1" w:rsidP="00D54FD1">
      <w:pPr>
        <w:rPr>
          <w:b/>
          <w:bCs/>
          <w:lang w:val="de-DE"/>
        </w:rPr>
      </w:pPr>
      <w:r w:rsidRPr="00D54FD1">
        <w:rPr>
          <w:b/>
          <w:bCs/>
          <w:lang w:val="de-DE"/>
        </w:rPr>
        <w:t>Jede Person stellt sich mit 1–2 Sätzen vor</w:t>
      </w:r>
      <w:r w:rsidR="003145AF">
        <w:rPr>
          <w:b/>
          <w:bCs/>
          <w:lang w:val="de-DE"/>
        </w:rPr>
        <w:t xml:space="preserve"> (Kennenlernen der Teilnehmenden)</w:t>
      </w:r>
      <w:r w:rsidRPr="00D54FD1">
        <w:rPr>
          <w:b/>
          <w:bCs/>
          <w:lang w:val="de-DE"/>
        </w:rPr>
        <w:t>:</w:t>
      </w:r>
    </w:p>
    <w:p w14:paraId="1CFAC368" w14:textId="71038256" w:rsidR="00D54FD1" w:rsidRPr="003901DB" w:rsidRDefault="003901DB" w:rsidP="00D54FD1">
      <w:pPr>
        <w:numPr>
          <w:ilvl w:val="0"/>
          <w:numId w:val="1"/>
        </w:numPr>
        <w:rPr>
          <w:lang w:val="de-DE"/>
        </w:rPr>
      </w:pPr>
      <w:r w:rsidRPr="003901DB">
        <w:rPr>
          <w:lang w:val="de-DE"/>
        </w:rPr>
        <w:t>Wie heißt du und w</w:t>
      </w:r>
      <w:r>
        <w:rPr>
          <w:lang w:val="de-DE"/>
        </w:rPr>
        <w:t>o stehst du gerade im Studium?</w:t>
      </w:r>
    </w:p>
    <w:p w14:paraId="5B2735C3" w14:textId="77777777" w:rsidR="00D54FD1" w:rsidRPr="00D54FD1" w:rsidRDefault="00D54FD1" w:rsidP="00D54FD1">
      <w:pPr>
        <w:numPr>
          <w:ilvl w:val="0"/>
          <w:numId w:val="1"/>
        </w:numPr>
        <w:rPr>
          <w:lang w:val="de-DE"/>
        </w:rPr>
      </w:pPr>
      <w:r w:rsidRPr="00D54FD1">
        <w:rPr>
          <w:lang w:val="de-DE"/>
        </w:rPr>
        <w:t>Was interessiert dich im Studium besonders?</w:t>
      </w:r>
    </w:p>
    <w:p w14:paraId="0A465089" w14:textId="77777777" w:rsidR="00D54FD1" w:rsidRPr="00D54FD1" w:rsidRDefault="00D54FD1" w:rsidP="00D54FD1">
      <w:pPr>
        <w:numPr>
          <w:ilvl w:val="0"/>
          <w:numId w:val="1"/>
        </w:numPr>
        <w:rPr>
          <w:lang w:val="de-DE"/>
        </w:rPr>
      </w:pPr>
      <w:r w:rsidRPr="00D54FD1">
        <w:rPr>
          <w:lang w:val="de-DE"/>
        </w:rPr>
        <w:t>Was interessiert dich außerhalb des Studiums (zum Beispiel Hobbys oder Engagement)?</w:t>
      </w:r>
    </w:p>
    <w:p w14:paraId="468C5150" w14:textId="5AC86118" w:rsidR="00D54FD1" w:rsidRPr="00D54FD1" w:rsidRDefault="00D54FD1" w:rsidP="00D54FD1">
      <w:pPr>
        <w:numPr>
          <w:ilvl w:val="0"/>
          <w:numId w:val="1"/>
        </w:numPr>
        <w:rPr>
          <w:lang w:val="de-DE"/>
        </w:rPr>
      </w:pPr>
      <w:r w:rsidRPr="00D54FD1">
        <w:rPr>
          <w:lang w:val="de-DE"/>
        </w:rPr>
        <w:t>Optional: Hast du schon über eine Promotion nachgedacht?</w:t>
      </w:r>
      <w:r w:rsidR="003145AF">
        <w:rPr>
          <w:lang w:val="de-DE"/>
        </w:rPr>
        <w:t xml:space="preserve"> (Ja/Nein Frage, um den aktuellen Stand der Teilnehmenden zu ermitteln, sehr reflektiere Gruppe, oder noch in der Anfangsphase, kein Vorwissen etc.)</w:t>
      </w:r>
      <w:r w:rsidR="00DE3031">
        <w:rPr>
          <w:lang w:val="de-DE"/>
        </w:rPr>
        <w:t xml:space="preserve"> oder welche Erwartungen hast du?</w:t>
      </w:r>
    </w:p>
    <w:p w14:paraId="10185716" w14:textId="774A7C1C" w:rsidR="00D54FD1" w:rsidRPr="003145AF" w:rsidRDefault="00D54FD1" w:rsidP="00D54FD1">
      <w:pPr>
        <w:rPr>
          <w:i/>
          <w:iCs/>
          <w:lang w:val="de-DE"/>
        </w:rPr>
      </w:pPr>
      <w:r w:rsidRPr="00D54FD1">
        <w:rPr>
          <w:b/>
          <w:bCs/>
          <w:lang w:val="de-DE"/>
        </w:rPr>
        <w:t>Moderationstipp:</w:t>
      </w:r>
      <w:r w:rsidRPr="00D54FD1">
        <w:rPr>
          <w:lang w:val="de-DE"/>
        </w:rPr>
        <w:t xml:space="preserve"> </w:t>
      </w:r>
      <w:r w:rsidRPr="003145AF">
        <w:rPr>
          <w:i/>
          <w:iCs/>
          <w:lang w:val="de-DE"/>
        </w:rPr>
        <w:t>Beginne selbst mit einer kurzen Vorstellung und halte den Ablauf zügig. Reihum oder mit einem Gesprächs</w:t>
      </w:r>
      <w:r w:rsidR="001F4062">
        <w:rPr>
          <w:i/>
          <w:iCs/>
          <w:lang w:val="de-DE"/>
        </w:rPr>
        <w:t>-</w:t>
      </w:r>
      <w:proofErr w:type="spellStart"/>
      <w:r w:rsidR="001F4062">
        <w:rPr>
          <w:i/>
          <w:iCs/>
          <w:lang w:val="de-DE"/>
        </w:rPr>
        <w:t>Erli</w:t>
      </w:r>
      <w:proofErr w:type="spellEnd"/>
      <w:r w:rsidRPr="003145AF">
        <w:rPr>
          <w:i/>
          <w:iCs/>
          <w:lang w:val="de-DE"/>
        </w:rPr>
        <w:t>, je nach Dynamik der Gruppe</w:t>
      </w:r>
    </w:p>
    <w:p w14:paraId="281C6B90" w14:textId="77777777" w:rsidR="00D54FD1" w:rsidRDefault="00D54FD1" w:rsidP="00D54FD1">
      <w:pPr>
        <w:rPr>
          <w:lang w:val="de-DE"/>
        </w:rPr>
      </w:pPr>
    </w:p>
    <w:p w14:paraId="2C47A53F" w14:textId="3A52C4BB" w:rsidR="00D54FD1" w:rsidRPr="00D54FD1" w:rsidRDefault="00D54FD1" w:rsidP="00D54FD1">
      <w:pPr>
        <w:rPr>
          <w:lang w:val="de-DE"/>
        </w:rPr>
      </w:pPr>
      <w:r w:rsidRPr="00D54FD1">
        <w:rPr>
          <w:b/>
          <w:bCs/>
          <w:lang w:val="de-DE"/>
        </w:rPr>
        <w:t xml:space="preserve">Wortwolke per </w:t>
      </w:r>
      <w:proofErr w:type="spellStart"/>
      <w:r w:rsidRPr="00D54FD1">
        <w:rPr>
          <w:b/>
          <w:bCs/>
          <w:lang w:val="de-DE"/>
        </w:rPr>
        <w:t>Mentimeter</w:t>
      </w:r>
      <w:proofErr w:type="spellEnd"/>
      <w:r w:rsidR="00712672">
        <w:rPr>
          <w:b/>
          <w:bCs/>
          <w:lang w:val="de-DE"/>
        </w:rPr>
        <w:t xml:space="preserve"> </w:t>
      </w:r>
      <w:r w:rsidRPr="00D54FD1">
        <w:rPr>
          <w:b/>
          <w:bCs/>
          <w:lang w:val="de-DE"/>
        </w:rPr>
        <w:t>Frage an alle:</w:t>
      </w:r>
    </w:p>
    <w:p w14:paraId="539B3282" w14:textId="61B4AE6B" w:rsidR="00D54FD1" w:rsidRPr="00D54FD1" w:rsidRDefault="00D54FD1" w:rsidP="00D54FD1">
      <w:pPr>
        <w:rPr>
          <w:lang w:val="de-DE"/>
        </w:rPr>
      </w:pPr>
      <w:r w:rsidRPr="00D54FD1">
        <w:rPr>
          <w:lang w:val="de-DE"/>
        </w:rPr>
        <w:t>„Was assoziier</w:t>
      </w:r>
      <w:r w:rsidR="009C5BED">
        <w:rPr>
          <w:lang w:val="de-DE"/>
        </w:rPr>
        <w:t>s</w:t>
      </w:r>
      <w:r w:rsidRPr="00D54FD1">
        <w:rPr>
          <w:lang w:val="de-DE"/>
        </w:rPr>
        <w:t xml:space="preserve">t </w:t>
      </w:r>
      <w:r w:rsidR="009C5BED">
        <w:rPr>
          <w:lang w:val="de-DE"/>
        </w:rPr>
        <w:t>du</w:t>
      </w:r>
      <w:r w:rsidRPr="00D54FD1">
        <w:rPr>
          <w:lang w:val="de-DE"/>
        </w:rPr>
        <w:t xml:space="preserve"> </w:t>
      </w:r>
      <w:r w:rsidRPr="00FC2A6E">
        <w:rPr>
          <w:i/>
          <w:iCs/>
          <w:lang w:val="de-DE"/>
        </w:rPr>
        <w:t>spontan</w:t>
      </w:r>
      <w:r w:rsidRPr="00D54FD1">
        <w:rPr>
          <w:lang w:val="de-DE"/>
        </w:rPr>
        <w:t xml:space="preserve"> mit dem Wort </w:t>
      </w:r>
      <w:r w:rsidRPr="006634A1">
        <w:rPr>
          <w:i/>
          <w:iCs/>
          <w:lang w:val="de-DE"/>
        </w:rPr>
        <w:t>Promotion</w:t>
      </w:r>
      <w:r w:rsidRPr="00D54FD1">
        <w:rPr>
          <w:lang w:val="de-DE"/>
        </w:rPr>
        <w:t>?“</w:t>
      </w:r>
      <w:r w:rsidR="009C22BF">
        <w:rPr>
          <w:lang w:val="de-DE"/>
        </w:rPr>
        <w:t xml:space="preserve"> – Absolventen </w:t>
      </w:r>
      <w:r w:rsidR="00D47F13">
        <w:rPr>
          <w:lang w:val="de-DE"/>
        </w:rPr>
        <w:t>sollten hier nicht teilnehmen, oder erst später, da das sonst das Bild verzerrt</w:t>
      </w:r>
    </w:p>
    <w:p w14:paraId="03ED9027" w14:textId="6A6722C2" w:rsidR="00D54FD1" w:rsidRPr="00FB631D" w:rsidRDefault="00D54FD1" w:rsidP="00D54FD1">
      <w:pPr>
        <w:rPr>
          <w:i/>
          <w:iCs/>
          <w:lang w:val="de-DE"/>
        </w:rPr>
      </w:pPr>
      <w:r w:rsidRPr="00FB631D">
        <w:rPr>
          <w:i/>
          <w:iCs/>
          <w:lang w:val="de-DE"/>
        </w:rPr>
        <w:t>Teilnehmenden geben Begriffe per Smartphone auf menti.com ein. Die Wortwolke wird live projiziert und dient als Gesprächsanstoß.</w:t>
      </w:r>
    </w:p>
    <w:p w14:paraId="5BFEFEFA" w14:textId="0E318001" w:rsidR="00D54FD1" w:rsidRPr="00D351B7" w:rsidRDefault="00D54FD1" w:rsidP="00D54FD1">
      <w:pPr>
        <w:pStyle w:val="Heading1"/>
        <w:rPr>
          <w:b/>
          <w:bCs/>
          <w:lang w:val="de-DE"/>
        </w:rPr>
      </w:pPr>
      <w:r w:rsidRPr="00D351B7">
        <w:rPr>
          <w:b/>
          <w:bCs/>
          <w:lang w:val="de-DE"/>
        </w:rPr>
        <w:lastRenderedPageBreak/>
        <w:t>Input</w:t>
      </w:r>
      <w:r w:rsidR="001A185D" w:rsidRPr="00D351B7">
        <w:rPr>
          <w:b/>
          <w:bCs/>
          <w:lang w:val="de-DE"/>
        </w:rPr>
        <w:t xml:space="preserve"> Part</w:t>
      </w:r>
      <w:r w:rsidRPr="00D351B7">
        <w:rPr>
          <w:b/>
          <w:bCs/>
          <w:lang w:val="de-DE"/>
        </w:rPr>
        <w:t xml:space="preserve"> 1: Promotion – Ja, Nein, Vielleicht </w:t>
      </w:r>
    </w:p>
    <w:p w14:paraId="2CF1E791" w14:textId="10D6E696" w:rsidR="00D54FD1" w:rsidRPr="00F849AE" w:rsidRDefault="00465828">
      <w:pPr>
        <w:rPr>
          <w:i/>
          <w:iCs/>
          <w:lang w:val="de-DE"/>
        </w:rPr>
      </w:pPr>
      <w:r w:rsidRPr="00F849AE">
        <w:rPr>
          <w:i/>
          <w:iCs/>
          <w:lang w:val="de-DE"/>
        </w:rPr>
        <w:t>Vorschlag einer Moderation:</w:t>
      </w:r>
    </w:p>
    <w:p w14:paraId="4E8BB8F8" w14:textId="77777777" w:rsidR="00465828" w:rsidRDefault="00465828">
      <w:pPr>
        <w:rPr>
          <w:lang w:val="de-DE"/>
        </w:rPr>
      </w:pPr>
    </w:p>
    <w:p w14:paraId="284B84A6" w14:textId="77777777" w:rsidR="001A185D" w:rsidRPr="001A185D" w:rsidRDefault="001A185D" w:rsidP="001A185D">
      <w:pPr>
        <w:rPr>
          <w:lang w:val="de-DE"/>
        </w:rPr>
      </w:pPr>
      <w:r w:rsidRPr="001A185D">
        <w:rPr>
          <w:lang w:val="de-DE"/>
        </w:rPr>
        <w:t>„Du hast deinen Bachelor oder Master fast in der Tasche. Vielleicht denkst du schon darüber nach, wie es weitergeht – und vielleicht taucht dabei auch das Wort ‚Promotion‘ auf.</w:t>
      </w:r>
    </w:p>
    <w:p w14:paraId="742CA0E1" w14:textId="77777777" w:rsidR="001A185D" w:rsidRPr="001A185D" w:rsidRDefault="001A185D" w:rsidP="001A185D">
      <w:pPr>
        <w:rPr>
          <w:lang w:val="de-DE"/>
        </w:rPr>
      </w:pPr>
      <w:r w:rsidRPr="001A185D">
        <w:rPr>
          <w:lang w:val="de-DE"/>
        </w:rPr>
        <w:t>Aber was steckt eigentlich hinter diesem Schritt?</w:t>
      </w:r>
    </w:p>
    <w:p w14:paraId="6F24CA00" w14:textId="77777777" w:rsidR="001A185D" w:rsidRPr="001A185D" w:rsidRDefault="001A185D" w:rsidP="001A185D">
      <w:pPr>
        <w:rPr>
          <w:lang w:val="de-DE"/>
        </w:rPr>
      </w:pPr>
      <w:r w:rsidRPr="001A185D">
        <w:rPr>
          <w:lang w:val="de-DE"/>
        </w:rPr>
        <w:t>Eine Promotion ist kein einfaches Anhängsel an den Studienabschluss. Sie ist eine mehrjährige, tiefgreifende Auseinandersetzung mit einem Forschungsthema – wissenschaftlich, persönlich, organisatorisch.</w:t>
      </w:r>
    </w:p>
    <w:p w14:paraId="71666259" w14:textId="77777777" w:rsidR="001A185D" w:rsidRPr="001A185D" w:rsidRDefault="001A185D" w:rsidP="001A185D">
      <w:pPr>
        <w:rPr>
          <w:lang w:val="de-DE"/>
        </w:rPr>
      </w:pPr>
      <w:r w:rsidRPr="001A185D">
        <w:rPr>
          <w:lang w:val="de-DE"/>
        </w:rPr>
        <w:t>Bist du bereit, dich über mehrere Jahre intensiv mit einem einzigen Thema zu beschäftigen? Ohne die Garantie, dass alles funktioniert?</w:t>
      </w:r>
    </w:p>
    <w:p w14:paraId="7FD7F660" w14:textId="77777777" w:rsidR="001A185D" w:rsidRPr="001A185D" w:rsidRDefault="001A185D" w:rsidP="001A185D">
      <w:pPr>
        <w:rPr>
          <w:lang w:val="de-DE"/>
        </w:rPr>
      </w:pPr>
      <w:r w:rsidRPr="001A185D">
        <w:rPr>
          <w:lang w:val="de-DE"/>
        </w:rPr>
        <w:t>Wie gut kannst du mit Rückschlägen umgehen? Und hast du schon einmal wirklich hinterfragt, warum du promovieren willst – und ob das mit deinen langfristigen Zielen übereinstimmt?</w:t>
      </w:r>
    </w:p>
    <w:p w14:paraId="1B13BF6E" w14:textId="77777777" w:rsidR="001A185D" w:rsidRPr="001A185D" w:rsidRDefault="001A185D" w:rsidP="001A185D">
      <w:pPr>
        <w:rPr>
          <w:lang w:val="de-DE"/>
        </w:rPr>
      </w:pPr>
      <w:r w:rsidRPr="001A185D">
        <w:rPr>
          <w:lang w:val="de-DE"/>
        </w:rPr>
        <w:t>Viele Studierende sehen die Promotion als logischen nächsten Schritt. Aber ist sie das wirklich – oder nur der am meisten erwartete?</w:t>
      </w:r>
    </w:p>
    <w:p w14:paraId="5FA3B0DB" w14:textId="77777777" w:rsidR="001A185D" w:rsidRPr="001A185D" w:rsidRDefault="001A185D" w:rsidP="001A185D">
      <w:pPr>
        <w:rPr>
          <w:lang w:val="de-DE"/>
        </w:rPr>
      </w:pPr>
      <w:r w:rsidRPr="001A185D">
        <w:rPr>
          <w:lang w:val="de-DE"/>
        </w:rPr>
        <w:t>Wusstest du, dass es auch andere Wege gibt? Dass viele Chemikerinnen und Chemiker direkt nach dem Master in spannende Berufe einsteigen – in Startups, in der Industrie, in Behörden oder sogar im Wissenschaftsjournalismus?</w:t>
      </w:r>
    </w:p>
    <w:p w14:paraId="25C4AFDB" w14:textId="77777777" w:rsidR="001A185D" w:rsidRPr="001A185D" w:rsidRDefault="001A185D" w:rsidP="001A185D">
      <w:pPr>
        <w:rPr>
          <w:lang w:val="de-DE"/>
        </w:rPr>
      </w:pPr>
      <w:r w:rsidRPr="001A185D">
        <w:rPr>
          <w:lang w:val="de-DE"/>
        </w:rPr>
        <w:t>Oder dass man auch erstmal auf Probe promovieren kann, um herauszufinden, ob man mit der Forschungsrealität zurechtkommt?</w:t>
      </w:r>
    </w:p>
    <w:p w14:paraId="059B266D" w14:textId="77777777" w:rsidR="001A185D" w:rsidRPr="001A185D" w:rsidRDefault="001A185D" w:rsidP="001A185D">
      <w:pPr>
        <w:rPr>
          <w:lang w:val="de-DE"/>
        </w:rPr>
      </w:pPr>
      <w:r w:rsidRPr="001A185D">
        <w:rPr>
          <w:lang w:val="de-DE"/>
        </w:rPr>
        <w:t>Und wenn du promovieren möchtest: Weißt du, welcher Weg zu dir passt? Universität, Industrie, Forschungseinrichtung – oder sogar im Ausland?</w:t>
      </w:r>
    </w:p>
    <w:p w14:paraId="2C1DCA1D" w14:textId="77777777" w:rsidR="001A185D" w:rsidRPr="001A185D" w:rsidRDefault="001A185D" w:rsidP="001A185D">
      <w:pPr>
        <w:rPr>
          <w:lang w:val="de-DE"/>
        </w:rPr>
      </w:pPr>
      <w:r w:rsidRPr="001A185D">
        <w:rPr>
          <w:lang w:val="de-DE"/>
        </w:rPr>
        <w:t xml:space="preserve">Heute geht es nicht darum, die </w:t>
      </w:r>
      <w:r w:rsidRPr="001A185D">
        <w:rPr>
          <w:i/>
          <w:iCs/>
          <w:lang w:val="de-DE"/>
        </w:rPr>
        <w:t>eine</w:t>
      </w:r>
      <w:r w:rsidRPr="001A185D">
        <w:rPr>
          <w:lang w:val="de-DE"/>
        </w:rPr>
        <w:t xml:space="preserve"> richtige Entscheidung zu finden. Es geht darum, dir die richtigen Fragen zu stellen. Und vielleicht Optionen zu entdecken, die du noch gar nicht auf dem Schirm hattest.“</w:t>
      </w:r>
    </w:p>
    <w:p w14:paraId="3C11ABCB" w14:textId="06AA3038" w:rsidR="001A185D" w:rsidRDefault="001A185D">
      <w:pPr>
        <w:rPr>
          <w:lang w:val="de-DE"/>
        </w:rPr>
      </w:pPr>
      <w:r>
        <w:rPr>
          <w:lang w:val="de-DE"/>
        </w:rPr>
        <w:br w:type="page"/>
      </w:r>
    </w:p>
    <w:p w14:paraId="4A087756" w14:textId="60F799F6" w:rsidR="00D54FD1" w:rsidRPr="00D935F1" w:rsidRDefault="001A185D" w:rsidP="001A185D">
      <w:pPr>
        <w:pStyle w:val="Heading1"/>
        <w:rPr>
          <w:lang w:val="de-DE"/>
        </w:rPr>
      </w:pPr>
      <w:r w:rsidRPr="00D935F1">
        <w:rPr>
          <w:b/>
          <w:bCs/>
          <w:lang w:val="de-DE"/>
        </w:rPr>
        <w:lastRenderedPageBreak/>
        <w:t xml:space="preserve">Selbstreflexion: </w:t>
      </w:r>
      <w:r w:rsidRPr="00D935F1">
        <w:rPr>
          <w:lang w:val="de-DE"/>
        </w:rPr>
        <w:t>„Bin ich bereit?“</w:t>
      </w:r>
    </w:p>
    <w:p w14:paraId="1C076827" w14:textId="77777777" w:rsidR="001A185D" w:rsidRPr="00D935F1" w:rsidRDefault="001A185D" w:rsidP="001A185D">
      <w:pPr>
        <w:rPr>
          <w:lang w:val="de-DE"/>
        </w:rPr>
      </w:pPr>
    </w:p>
    <w:p w14:paraId="6AE59B83" w14:textId="77777777" w:rsidR="001A185D" w:rsidRPr="00D935F1" w:rsidRDefault="001A185D" w:rsidP="001A185D">
      <w:pPr>
        <w:rPr>
          <w:lang w:val="de-DE"/>
        </w:rPr>
      </w:pPr>
      <w:r w:rsidRPr="00D935F1">
        <w:rPr>
          <w:b/>
          <w:bCs/>
          <w:lang w:val="de-DE"/>
        </w:rPr>
        <w:t>Ablauf:</w:t>
      </w:r>
    </w:p>
    <w:p w14:paraId="058BDA51" w14:textId="0F8177BF" w:rsidR="001A185D" w:rsidRPr="001A185D" w:rsidRDefault="00C02D8E" w:rsidP="001A185D">
      <w:pPr>
        <w:numPr>
          <w:ilvl w:val="0"/>
          <w:numId w:val="2"/>
        </w:numPr>
        <w:rPr>
          <w:lang w:val="de-DE"/>
        </w:rPr>
      </w:pPr>
      <w:r>
        <w:rPr>
          <w:lang w:val="de-DE"/>
        </w:rPr>
        <w:t>10</w:t>
      </w:r>
      <w:r w:rsidR="001A185D" w:rsidRPr="001A185D">
        <w:rPr>
          <w:lang w:val="de-DE"/>
        </w:rPr>
        <w:t xml:space="preserve"> Minuten stille Einzelreflexion mit Leitfragen (Handzettel oder Folie)</w:t>
      </w:r>
    </w:p>
    <w:p w14:paraId="6143144A" w14:textId="278A75B0" w:rsidR="001A185D" w:rsidRDefault="00C02D8E" w:rsidP="001A185D">
      <w:pPr>
        <w:numPr>
          <w:ilvl w:val="0"/>
          <w:numId w:val="2"/>
        </w:numPr>
        <w:rPr>
          <w:lang w:val="de-DE"/>
        </w:rPr>
      </w:pPr>
      <w:r>
        <w:rPr>
          <w:lang w:val="de-DE"/>
        </w:rPr>
        <w:t>5</w:t>
      </w:r>
      <w:r w:rsidR="001A185D" w:rsidRPr="001A185D">
        <w:rPr>
          <w:lang w:val="de-DE"/>
        </w:rPr>
        <w:t xml:space="preserve"> Minuten Austausch in 2er-Tandems: „Was ist mir besonders aufgefallen?“</w:t>
      </w:r>
    </w:p>
    <w:p w14:paraId="69CFD463" w14:textId="47E3EA57" w:rsidR="00C02D8E" w:rsidRPr="001A185D" w:rsidRDefault="00C02D8E" w:rsidP="001A185D">
      <w:pPr>
        <w:numPr>
          <w:ilvl w:val="0"/>
          <w:numId w:val="2"/>
        </w:numPr>
        <w:rPr>
          <w:lang w:val="de-DE"/>
        </w:rPr>
      </w:pPr>
      <w:r>
        <w:rPr>
          <w:lang w:val="de-DE"/>
        </w:rPr>
        <w:t>5 Minuten für das Teilen besonders interessanter Gedanken mit der Gruppe</w:t>
      </w:r>
    </w:p>
    <w:p w14:paraId="656E43EE" w14:textId="77777777" w:rsidR="001A185D" w:rsidRPr="001A185D" w:rsidRDefault="00000000" w:rsidP="001A185D">
      <w:r>
        <w:pict w14:anchorId="1B4F9356">
          <v:rect id="_x0000_i1025" style="width:0;height:1.5pt" o:hralign="center" o:hrstd="t" o:hr="t" fillcolor="#a0a0a0" stroked="f"/>
        </w:pict>
      </w:r>
    </w:p>
    <w:p w14:paraId="5230F4A0" w14:textId="77777777" w:rsidR="001A185D" w:rsidRPr="001A185D" w:rsidRDefault="001A185D" w:rsidP="001A185D">
      <w:pPr>
        <w:rPr>
          <w:b/>
          <w:bCs/>
          <w:lang w:val="de-DE"/>
        </w:rPr>
      </w:pPr>
      <w:r w:rsidRPr="001A185D">
        <w:rPr>
          <w:b/>
          <w:bCs/>
          <w:lang w:val="de-DE"/>
        </w:rPr>
        <w:t>Einleitung durch die Moderation:</w:t>
      </w:r>
    </w:p>
    <w:p w14:paraId="3B257EEF" w14:textId="363088FB" w:rsidR="001A185D" w:rsidRPr="001A185D" w:rsidRDefault="001A185D" w:rsidP="001A185D">
      <w:pPr>
        <w:rPr>
          <w:lang w:val="de-DE"/>
        </w:rPr>
      </w:pPr>
      <w:r w:rsidRPr="001A185D">
        <w:rPr>
          <w:lang w:val="de-DE"/>
        </w:rPr>
        <w:t>„Jetzt geht es um euch: Eure Interessen, eure Ziele und eure Motivation.</w:t>
      </w:r>
      <w:r w:rsidRPr="001A185D">
        <w:rPr>
          <w:lang w:val="de-DE"/>
        </w:rPr>
        <w:br/>
        <w:t>Bevor wir über Promotionswege, Finanzierung oder Arbeitsgruppen reden, stellt euch bitte erst einmal selbst ein paar zentrale Fragen. Nehmt euch dafür einen Moment Ruhe. Ihr braucht keine perfekten Antworten</w:t>
      </w:r>
      <w:r>
        <w:rPr>
          <w:lang w:val="de-DE"/>
        </w:rPr>
        <w:t xml:space="preserve"> und müsst auch nicht alle Fragen beantworten</w:t>
      </w:r>
      <w:r w:rsidRPr="001A185D">
        <w:rPr>
          <w:lang w:val="de-DE"/>
        </w:rPr>
        <w:t xml:space="preserve"> – es geht darum, ehrlich mit euch selbst zu sein.“</w:t>
      </w:r>
    </w:p>
    <w:p w14:paraId="28836460" w14:textId="77777777" w:rsidR="001A185D" w:rsidRPr="001A185D" w:rsidRDefault="00000000" w:rsidP="001A185D">
      <w:r>
        <w:pict w14:anchorId="56D3FB8B">
          <v:rect id="_x0000_i1026" style="width:0;height:1.5pt" o:hralign="center" o:hrstd="t" o:hr="t" fillcolor="#a0a0a0" stroked="f"/>
        </w:pict>
      </w:r>
    </w:p>
    <w:p w14:paraId="6AEFAE48" w14:textId="407223B7" w:rsidR="001A185D" w:rsidRDefault="001A185D" w:rsidP="001A185D">
      <w:pPr>
        <w:rPr>
          <w:lang w:val="de-DE"/>
        </w:rPr>
      </w:pPr>
      <w:r w:rsidRPr="001A185D">
        <w:rPr>
          <w:b/>
          <w:bCs/>
          <w:lang w:val="de-DE"/>
        </w:rPr>
        <w:t>Leitfragen für die Einzelreflexion</w:t>
      </w:r>
      <w:r>
        <w:rPr>
          <w:b/>
          <w:bCs/>
          <w:lang w:val="de-DE"/>
        </w:rPr>
        <w:t xml:space="preserve"> </w:t>
      </w:r>
      <w:r w:rsidRPr="001A185D">
        <w:rPr>
          <w:lang w:val="de-DE"/>
        </w:rPr>
        <w:t>(als Handout</w:t>
      </w:r>
      <w:r>
        <w:rPr>
          <w:lang w:val="de-DE"/>
        </w:rPr>
        <w:t>, siehe nächste Seite</w:t>
      </w:r>
      <w:r w:rsidRPr="001A185D">
        <w:rPr>
          <w:lang w:val="de-DE"/>
        </w:rPr>
        <w:t>)</w:t>
      </w:r>
    </w:p>
    <w:p w14:paraId="775DC218" w14:textId="77777777" w:rsidR="001A185D" w:rsidRDefault="001A185D" w:rsidP="001A185D">
      <w:pPr>
        <w:rPr>
          <w:lang w:val="de-DE"/>
        </w:rPr>
      </w:pPr>
    </w:p>
    <w:p w14:paraId="14964562" w14:textId="546214D5" w:rsidR="001A185D" w:rsidRPr="00623669" w:rsidRDefault="001A185D" w:rsidP="001A185D">
      <w:pPr>
        <w:rPr>
          <w:i/>
          <w:iCs/>
          <w:lang w:val="de-DE"/>
        </w:rPr>
      </w:pPr>
      <w:r w:rsidRPr="00623669">
        <w:rPr>
          <w:i/>
          <w:iCs/>
          <w:lang w:val="de-DE"/>
        </w:rPr>
        <w:t>Folie erklärt nur die Aufgabenstellung</w:t>
      </w:r>
      <w:r w:rsidR="003901DB" w:rsidRPr="00623669">
        <w:rPr>
          <w:i/>
          <w:iCs/>
          <w:lang w:val="de-DE"/>
        </w:rPr>
        <w:t>:</w:t>
      </w:r>
    </w:p>
    <w:p w14:paraId="3456E6C9" w14:textId="77777777" w:rsidR="003901DB" w:rsidRDefault="003901DB" w:rsidP="001A185D">
      <w:pPr>
        <w:rPr>
          <w:lang w:val="de-DE"/>
        </w:rPr>
      </w:pPr>
    </w:p>
    <w:p w14:paraId="59276963" w14:textId="0EAC6AF9" w:rsidR="003901DB" w:rsidRPr="003901DB" w:rsidRDefault="003901DB" w:rsidP="003901DB">
      <w:pPr>
        <w:rPr>
          <w:lang w:val="de-DE"/>
        </w:rPr>
      </w:pPr>
      <w:r w:rsidRPr="003901DB">
        <w:rPr>
          <w:b/>
          <w:bCs/>
          <w:lang w:val="de-DE"/>
        </w:rPr>
        <w:t xml:space="preserve">Nimm dir </w:t>
      </w:r>
      <w:r w:rsidR="00C02D8E">
        <w:rPr>
          <w:b/>
          <w:bCs/>
          <w:lang w:val="de-DE"/>
        </w:rPr>
        <w:t>10</w:t>
      </w:r>
      <w:r w:rsidRPr="003901DB">
        <w:rPr>
          <w:b/>
          <w:bCs/>
          <w:lang w:val="de-DE"/>
        </w:rPr>
        <w:t xml:space="preserve"> Minuten Zeit für dich selbst.</w:t>
      </w:r>
      <w:r w:rsidRPr="003901DB">
        <w:rPr>
          <w:lang w:val="de-DE"/>
        </w:rPr>
        <w:br/>
      </w:r>
      <w:proofErr w:type="spellStart"/>
      <w:r w:rsidRPr="003901DB">
        <w:rPr>
          <w:lang w:val="de-DE"/>
        </w:rPr>
        <w:t>Lies</w:t>
      </w:r>
      <w:proofErr w:type="spellEnd"/>
      <w:r w:rsidRPr="003901DB">
        <w:rPr>
          <w:lang w:val="de-DE"/>
        </w:rPr>
        <w:t xml:space="preserve"> dir die Reflexionsfragen durch und beantworte sie ehrlich für dich – schriftlich oder im Kopf. </w:t>
      </w:r>
      <w:r w:rsidR="00712672">
        <w:rPr>
          <w:lang w:val="de-DE"/>
        </w:rPr>
        <w:br/>
      </w:r>
      <w:r w:rsidRPr="003901DB">
        <w:rPr>
          <w:lang w:val="de-DE"/>
        </w:rPr>
        <w:t xml:space="preserve">Es geht nicht darum, sofort die „richtige“ </w:t>
      </w:r>
      <w:r w:rsidR="009C5BED">
        <w:rPr>
          <w:lang w:val="de-DE"/>
        </w:rPr>
        <w:t>Antwort</w:t>
      </w:r>
      <w:r w:rsidRPr="003901DB">
        <w:rPr>
          <w:lang w:val="de-DE"/>
        </w:rPr>
        <w:t xml:space="preserve"> zu </w:t>
      </w:r>
      <w:r w:rsidR="009C5BED">
        <w:rPr>
          <w:lang w:val="de-DE"/>
        </w:rPr>
        <w:t>finden</w:t>
      </w:r>
      <w:r w:rsidRPr="003901DB">
        <w:rPr>
          <w:lang w:val="de-DE"/>
        </w:rPr>
        <w:t>, sondern herauszufinden, was dir wirklich wichtig ist.</w:t>
      </w:r>
    </w:p>
    <w:p w14:paraId="5802DA6C" w14:textId="720D2135" w:rsidR="003901DB" w:rsidRPr="009C5BED" w:rsidRDefault="003901DB" w:rsidP="003901DB">
      <w:pPr>
        <w:rPr>
          <w:lang w:val="de-DE"/>
        </w:rPr>
      </w:pPr>
      <w:r w:rsidRPr="003901DB">
        <w:rPr>
          <w:b/>
          <w:bCs/>
          <w:lang w:val="de-DE"/>
        </w:rPr>
        <w:t xml:space="preserve">Anschließend: </w:t>
      </w:r>
      <w:r w:rsidR="00C02D8E">
        <w:rPr>
          <w:b/>
          <w:bCs/>
          <w:lang w:val="de-DE"/>
        </w:rPr>
        <w:t>5</w:t>
      </w:r>
      <w:r w:rsidRPr="003901DB">
        <w:rPr>
          <w:b/>
          <w:bCs/>
          <w:lang w:val="de-DE"/>
        </w:rPr>
        <w:t xml:space="preserve"> Minuten Austausch im Tandem.</w:t>
      </w:r>
      <w:r w:rsidRPr="003901DB">
        <w:rPr>
          <w:lang w:val="de-DE"/>
        </w:rPr>
        <w:br/>
        <w:t>Such dir eine andere Person und sprecht gemeinsam über 1–2 Fragen, die euch besonders beschäftigt haben.</w:t>
      </w:r>
      <w:r w:rsidRPr="003901DB">
        <w:rPr>
          <w:lang w:val="de-DE"/>
        </w:rPr>
        <w:br/>
        <w:t xml:space="preserve">Was habt ihr über euch selbst gelernt? Wo seid ihr unsicher? </w:t>
      </w:r>
      <w:r w:rsidRPr="009C5BED">
        <w:rPr>
          <w:lang w:val="de-DE"/>
        </w:rPr>
        <w:t>Was war neu?</w:t>
      </w:r>
    </w:p>
    <w:p w14:paraId="3346A73E" w14:textId="77777777" w:rsidR="003901DB" w:rsidRDefault="003901DB" w:rsidP="001A185D">
      <w:pPr>
        <w:rPr>
          <w:lang w:val="de-DE"/>
        </w:rPr>
      </w:pPr>
    </w:p>
    <w:p w14:paraId="2985DBA2" w14:textId="5F2BAF20" w:rsidR="00A833BD" w:rsidRPr="00374C98" w:rsidRDefault="00A833BD" w:rsidP="001A185D">
      <w:pPr>
        <w:rPr>
          <w:b/>
          <w:bCs/>
          <w:lang w:val="de-DE"/>
        </w:rPr>
      </w:pPr>
      <w:r w:rsidRPr="00374C98">
        <w:rPr>
          <w:b/>
          <w:bCs/>
          <w:lang w:val="de-DE"/>
        </w:rPr>
        <w:t>Besonders interessante/neue Gedanken können im Anschluss gern mit der Gruppe geteilt werden</w:t>
      </w:r>
    </w:p>
    <w:p w14:paraId="7B00EA6E" w14:textId="77777777" w:rsidR="00A833BD" w:rsidRDefault="00A833BD" w:rsidP="001A185D">
      <w:pPr>
        <w:rPr>
          <w:lang w:val="de-DE"/>
        </w:rPr>
      </w:pPr>
    </w:p>
    <w:p w14:paraId="68FBC0A8" w14:textId="04D2E76E" w:rsidR="00712672" w:rsidRPr="003C749B" w:rsidRDefault="00712672" w:rsidP="001A185D">
      <w:pPr>
        <w:rPr>
          <w:i/>
          <w:iCs/>
          <w:lang w:val="de-DE"/>
        </w:rPr>
      </w:pPr>
      <w:r w:rsidRPr="003C749B">
        <w:rPr>
          <w:i/>
          <w:iCs/>
          <w:lang w:val="de-DE"/>
        </w:rPr>
        <w:t>Vielleicht mehr Zeit hier geben</w:t>
      </w:r>
    </w:p>
    <w:p w14:paraId="75D0F693" w14:textId="77777777" w:rsidR="001A185D" w:rsidRDefault="001A185D">
      <w:pPr>
        <w:rPr>
          <w:lang w:val="de-DE"/>
        </w:rPr>
      </w:pPr>
      <w:r>
        <w:rPr>
          <w:lang w:val="de-DE"/>
        </w:rPr>
        <w:br w:type="page"/>
      </w:r>
    </w:p>
    <w:p w14:paraId="07FDDDAC" w14:textId="77777777" w:rsidR="001A185D" w:rsidRPr="001A185D" w:rsidRDefault="001A185D" w:rsidP="001A185D">
      <w:pPr>
        <w:rPr>
          <w:lang w:val="de-DE"/>
        </w:rPr>
      </w:pPr>
      <w:r w:rsidRPr="001A185D">
        <w:rPr>
          <w:b/>
          <w:bCs/>
          <w:lang w:val="de-DE"/>
        </w:rPr>
        <w:lastRenderedPageBreak/>
        <w:t>1. Wo will ich langfristig hin?</w:t>
      </w:r>
    </w:p>
    <w:p w14:paraId="312DB6F9" w14:textId="77777777" w:rsidR="001A185D" w:rsidRPr="001A185D" w:rsidRDefault="001A185D" w:rsidP="001A185D">
      <w:pPr>
        <w:numPr>
          <w:ilvl w:val="0"/>
          <w:numId w:val="3"/>
        </w:numPr>
        <w:rPr>
          <w:lang w:val="de-DE"/>
        </w:rPr>
      </w:pPr>
      <w:r w:rsidRPr="001A185D">
        <w:rPr>
          <w:lang w:val="de-DE"/>
        </w:rPr>
        <w:t>Welche berufliche Rolle kann ich mir in 10 Jahren vorstellen?</w:t>
      </w:r>
    </w:p>
    <w:p w14:paraId="41D13DBB" w14:textId="77777777" w:rsidR="001A185D" w:rsidRPr="001A185D" w:rsidRDefault="001A185D" w:rsidP="001A185D">
      <w:pPr>
        <w:numPr>
          <w:ilvl w:val="0"/>
          <w:numId w:val="3"/>
        </w:numPr>
        <w:rPr>
          <w:lang w:val="de-DE"/>
        </w:rPr>
      </w:pPr>
      <w:r w:rsidRPr="001A185D">
        <w:rPr>
          <w:lang w:val="de-DE"/>
        </w:rPr>
        <w:t>Sehe ich mich eher in der Wissenschaft, in der Industrie oder ganz woanders?</w:t>
      </w:r>
    </w:p>
    <w:p w14:paraId="133A0F85" w14:textId="77777777" w:rsidR="001A185D" w:rsidRPr="001A185D" w:rsidRDefault="001A185D" w:rsidP="001A185D">
      <w:pPr>
        <w:numPr>
          <w:ilvl w:val="0"/>
          <w:numId w:val="3"/>
        </w:numPr>
        <w:rPr>
          <w:lang w:val="de-DE"/>
        </w:rPr>
      </w:pPr>
      <w:r w:rsidRPr="001A185D">
        <w:rPr>
          <w:lang w:val="de-DE"/>
        </w:rPr>
        <w:t>Ist eine Promotion ein Mittel zu diesem Ziel – oder denke ich nur, dass es „dazugehört“?</w:t>
      </w:r>
    </w:p>
    <w:p w14:paraId="357219F7" w14:textId="77777777" w:rsidR="001A185D" w:rsidRPr="001A185D" w:rsidRDefault="001A185D" w:rsidP="001A185D">
      <w:r w:rsidRPr="001A185D">
        <w:rPr>
          <w:b/>
          <w:bCs/>
        </w:rPr>
        <w:t xml:space="preserve">2. Was </w:t>
      </w:r>
      <w:proofErr w:type="spellStart"/>
      <w:r w:rsidRPr="001A185D">
        <w:rPr>
          <w:b/>
          <w:bCs/>
        </w:rPr>
        <w:t>motiviert</w:t>
      </w:r>
      <w:proofErr w:type="spellEnd"/>
      <w:r w:rsidRPr="001A185D">
        <w:rPr>
          <w:b/>
          <w:bCs/>
        </w:rPr>
        <w:t xml:space="preserve"> </w:t>
      </w:r>
      <w:proofErr w:type="spellStart"/>
      <w:r w:rsidRPr="001A185D">
        <w:rPr>
          <w:b/>
          <w:bCs/>
        </w:rPr>
        <w:t>mich</w:t>
      </w:r>
      <w:proofErr w:type="spellEnd"/>
      <w:r w:rsidRPr="001A185D">
        <w:rPr>
          <w:b/>
          <w:bCs/>
        </w:rPr>
        <w:t xml:space="preserve"> </w:t>
      </w:r>
      <w:proofErr w:type="spellStart"/>
      <w:r w:rsidRPr="001A185D">
        <w:rPr>
          <w:b/>
          <w:bCs/>
        </w:rPr>
        <w:t>wirklich</w:t>
      </w:r>
      <w:proofErr w:type="spellEnd"/>
      <w:r w:rsidRPr="001A185D">
        <w:rPr>
          <w:b/>
          <w:bCs/>
        </w:rPr>
        <w:t>?</w:t>
      </w:r>
    </w:p>
    <w:p w14:paraId="755AD87E" w14:textId="77777777" w:rsidR="001A185D" w:rsidRPr="001A185D" w:rsidRDefault="001A185D" w:rsidP="001A185D">
      <w:pPr>
        <w:numPr>
          <w:ilvl w:val="0"/>
          <w:numId w:val="4"/>
        </w:numPr>
        <w:rPr>
          <w:lang w:val="de-DE"/>
        </w:rPr>
      </w:pPr>
      <w:r w:rsidRPr="001A185D">
        <w:rPr>
          <w:lang w:val="de-DE"/>
        </w:rPr>
        <w:t>Warum denke ich überhaupt über eine Promotion nach?</w:t>
      </w:r>
    </w:p>
    <w:p w14:paraId="393049B8" w14:textId="77777777" w:rsidR="001A185D" w:rsidRPr="001A185D" w:rsidRDefault="001A185D" w:rsidP="001A185D">
      <w:pPr>
        <w:numPr>
          <w:ilvl w:val="0"/>
          <w:numId w:val="4"/>
        </w:numPr>
        <w:rPr>
          <w:lang w:val="de-DE"/>
        </w:rPr>
      </w:pPr>
      <w:r w:rsidRPr="001A185D">
        <w:rPr>
          <w:lang w:val="de-DE"/>
        </w:rPr>
        <w:t>Was interessiert mich an Forschung?</w:t>
      </w:r>
    </w:p>
    <w:p w14:paraId="0C88D9B6" w14:textId="77777777" w:rsidR="001A185D" w:rsidRPr="001A185D" w:rsidRDefault="001A185D" w:rsidP="001A185D">
      <w:pPr>
        <w:numPr>
          <w:ilvl w:val="0"/>
          <w:numId w:val="4"/>
        </w:numPr>
        <w:rPr>
          <w:lang w:val="de-DE"/>
        </w:rPr>
      </w:pPr>
      <w:r w:rsidRPr="001A185D">
        <w:rPr>
          <w:lang w:val="de-DE"/>
        </w:rPr>
        <w:t>Geht es mir um ein Thema, eine Herausforderung – oder ein Titel?</w:t>
      </w:r>
    </w:p>
    <w:p w14:paraId="7914C1A1" w14:textId="77777777" w:rsidR="001A185D" w:rsidRPr="001A185D" w:rsidRDefault="001A185D" w:rsidP="001A185D">
      <w:pPr>
        <w:rPr>
          <w:lang w:val="de-DE"/>
        </w:rPr>
      </w:pPr>
      <w:r w:rsidRPr="001A185D">
        <w:rPr>
          <w:b/>
          <w:bCs/>
          <w:lang w:val="de-DE"/>
        </w:rPr>
        <w:t>3. Wie arbeite ich am liebsten?</w:t>
      </w:r>
    </w:p>
    <w:p w14:paraId="2C552544" w14:textId="77777777" w:rsidR="001A185D" w:rsidRPr="001A185D" w:rsidRDefault="001A185D" w:rsidP="001A185D">
      <w:pPr>
        <w:numPr>
          <w:ilvl w:val="0"/>
          <w:numId w:val="5"/>
        </w:numPr>
        <w:rPr>
          <w:lang w:val="de-DE"/>
        </w:rPr>
      </w:pPr>
      <w:r w:rsidRPr="001A185D">
        <w:rPr>
          <w:lang w:val="de-DE"/>
        </w:rPr>
        <w:t>Mag ich es, mich tief in ein Thema einzuarbeiten – auch über Jahre?</w:t>
      </w:r>
    </w:p>
    <w:p w14:paraId="59836B35" w14:textId="77777777" w:rsidR="001A185D" w:rsidRPr="001A185D" w:rsidRDefault="001A185D" w:rsidP="001A185D">
      <w:pPr>
        <w:numPr>
          <w:ilvl w:val="0"/>
          <w:numId w:val="5"/>
        </w:numPr>
        <w:rPr>
          <w:lang w:val="de-DE"/>
        </w:rPr>
      </w:pPr>
      <w:r w:rsidRPr="001A185D">
        <w:rPr>
          <w:lang w:val="de-DE"/>
        </w:rPr>
        <w:t>Bin ich bereit, eigenverantwortlich und strukturiert zu arbeiten?</w:t>
      </w:r>
    </w:p>
    <w:p w14:paraId="21B4B15D" w14:textId="77777777" w:rsidR="001A185D" w:rsidRPr="001A185D" w:rsidRDefault="001A185D" w:rsidP="001A185D">
      <w:pPr>
        <w:numPr>
          <w:ilvl w:val="0"/>
          <w:numId w:val="5"/>
        </w:numPr>
        <w:rPr>
          <w:lang w:val="de-DE"/>
        </w:rPr>
      </w:pPr>
      <w:r w:rsidRPr="001A185D">
        <w:rPr>
          <w:lang w:val="de-DE"/>
        </w:rPr>
        <w:t>Komme ich mit Frust und Rückschlägen klar?</w:t>
      </w:r>
    </w:p>
    <w:p w14:paraId="2C04FFD9" w14:textId="77777777" w:rsidR="001A185D" w:rsidRPr="001A185D" w:rsidRDefault="001A185D" w:rsidP="001A185D">
      <w:pPr>
        <w:rPr>
          <w:lang w:val="de-DE"/>
        </w:rPr>
      </w:pPr>
      <w:r w:rsidRPr="001A185D">
        <w:rPr>
          <w:b/>
          <w:bCs/>
          <w:lang w:val="de-DE"/>
        </w:rPr>
        <w:t>4. Wie kreativ bin ich im wissenschaftlichen Kontext?</w:t>
      </w:r>
    </w:p>
    <w:p w14:paraId="56D7F11C" w14:textId="77777777" w:rsidR="001A185D" w:rsidRPr="001A185D" w:rsidRDefault="001A185D" w:rsidP="001A185D">
      <w:pPr>
        <w:numPr>
          <w:ilvl w:val="0"/>
          <w:numId w:val="6"/>
        </w:numPr>
        <w:rPr>
          <w:lang w:val="de-DE"/>
        </w:rPr>
      </w:pPr>
      <w:r w:rsidRPr="001A185D">
        <w:rPr>
          <w:lang w:val="de-DE"/>
        </w:rPr>
        <w:t>Macht es mir Spaß, Probleme zu lösen und neue Wege zu denken?</w:t>
      </w:r>
    </w:p>
    <w:p w14:paraId="3549B1BD" w14:textId="77777777" w:rsidR="001A185D" w:rsidRPr="001A185D" w:rsidRDefault="001A185D" w:rsidP="001A185D">
      <w:pPr>
        <w:numPr>
          <w:ilvl w:val="0"/>
          <w:numId w:val="6"/>
        </w:numPr>
        <w:rPr>
          <w:lang w:val="de-DE"/>
        </w:rPr>
      </w:pPr>
      <w:r w:rsidRPr="001A185D">
        <w:rPr>
          <w:lang w:val="de-DE"/>
        </w:rPr>
        <w:t>Habe ich schon eigene Ideen in Forschungsprojekten eingebracht?</w:t>
      </w:r>
    </w:p>
    <w:p w14:paraId="67346F15" w14:textId="77777777" w:rsidR="001A185D" w:rsidRPr="001A185D" w:rsidRDefault="001A185D" w:rsidP="001A185D">
      <w:r w:rsidRPr="001A185D">
        <w:rPr>
          <w:b/>
          <w:bCs/>
        </w:rPr>
        <w:t xml:space="preserve">5. Wo </w:t>
      </w:r>
      <w:proofErr w:type="spellStart"/>
      <w:r w:rsidRPr="001A185D">
        <w:rPr>
          <w:b/>
          <w:bCs/>
        </w:rPr>
        <w:t>stehe</w:t>
      </w:r>
      <w:proofErr w:type="spellEnd"/>
      <w:r w:rsidRPr="001A185D">
        <w:rPr>
          <w:b/>
          <w:bCs/>
        </w:rPr>
        <w:t xml:space="preserve"> ich </w:t>
      </w:r>
      <w:proofErr w:type="spellStart"/>
      <w:r w:rsidRPr="001A185D">
        <w:rPr>
          <w:b/>
          <w:bCs/>
        </w:rPr>
        <w:t>fachlich</w:t>
      </w:r>
      <w:proofErr w:type="spellEnd"/>
      <w:r w:rsidRPr="001A185D">
        <w:rPr>
          <w:b/>
          <w:bCs/>
        </w:rPr>
        <w:t>?</w:t>
      </w:r>
    </w:p>
    <w:p w14:paraId="61966725" w14:textId="77777777" w:rsidR="001A185D" w:rsidRPr="001A185D" w:rsidRDefault="001A185D" w:rsidP="001A185D">
      <w:pPr>
        <w:numPr>
          <w:ilvl w:val="0"/>
          <w:numId w:val="7"/>
        </w:numPr>
        <w:rPr>
          <w:lang w:val="de-DE"/>
        </w:rPr>
      </w:pPr>
      <w:r w:rsidRPr="001A185D">
        <w:rPr>
          <w:lang w:val="de-DE"/>
        </w:rPr>
        <w:t>In welchem Bereich habe ich bereits Erfahrung?</w:t>
      </w:r>
    </w:p>
    <w:p w14:paraId="61FFF392" w14:textId="77777777" w:rsidR="001A185D" w:rsidRPr="001A185D" w:rsidRDefault="001A185D" w:rsidP="001A185D">
      <w:pPr>
        <w:numPr>
          <w:ilvl w:val="0"/>
          <w:numId w:val="7"/>
        </w:numPr>
        <w:rPr>
          <w:lang w:val="de-DE"/>
        </w:rPr>
      </w:pPr>
      <w:r w:rsidRPr="001A185D">
        <w:rPr>
          <w:lang w:val="de-DE"/>
        </w:rPr>
        <w:t>Will ich mich darauf spezialisieren – oder lieber ein neues Gebiet entdecken?</w:t>
      </w:r>
    </w:p>
    <w:p w14:paraId="33300EEB" w14:textId="77777777" w:rsidR="001A185D" w:rsidRPr="001A185D" w:rsidRDefault="001A185D" w:rsidP="001A185D">
      <w:pPr>
        <w:rPr>
          <w:lang w:val="de-DE"/>
        </w:rPr>
      </w:pPr>
      <w:r w:rsidRPr="001A185D">
        <w:rPr>
          <w:b/>
          <w:bCs/>
          <w:lang w:val="de-DE"/>
        </w:rPr>
        <w:t>6. Welche Themen finde ich derzeit besonders spannend?</w:t>
      </w:r>
    </w:p>
    <w:p w14:paraId="55B90FE8" w14:textId="31465A9A" w:rsidR="001A185D" w:rsidRPr="001A185D" w:rsidRDefault="001A185D" w:rsidP="001A185D">
      <w:pPr>
        <w:numPr>
          <w:ilvl w:val="0"/>
          <w:numId w:val="8"/>
        </w:numPr>
        <w:rPr>
          <w:lang w:val="de-DE"/>
        </w:rPr>
      </w:pPr>
      <w:r w:rsidRPr="001A185D">
        <w:rPr>
          <w:lang w:val="de-DE"/>
        </w:rPr>
        <w:t>Welche aktuellen Forschungsthemen interessieren m</w:t>
      </w:r>
      <w:r>
        <w:rPr>
          <w:lang w:val="de-DE"/>
        </w:rPr>
        <w:t>ich</w:t>
      </w:r>
      <w:r w:rsidRPr="001A185D">
        <w:rPr>
          <w:lang w:val="de-DE"/>
        </w:rPr>
        <w:t>?</w:t>
      </w:r>
    </w:p>
    <w:p w14:paraId="37A41C83" w14:textId="77777777" w:rsidR="001A185D" w:rsidRPr="001A185D" w:rsidRDefault="001A185D" w:rsidP="001A185D">
      <w:pPr>
        <w:numPr>
          <w:ilvl w:val="0"/>
          <w:numId w:val="8"/>
        </w:numPr>
        <w:rPr>
          <w:lang w:val="de-DE"/>
        </w:rPr>
      </w:pPr>
      <w:r w:rsidRPr="001A185D">
        <w:rPr>
          <w:lang w:val="de-DE"/>
        </w:rPr>
        <w:t>In welchen Bereichen sehe ich Potenzial für meine weitere Entwicklung?</w:t>
      </w:r>
    </w:p>
    <w:p w14:paraId="2DE69047" w14:textId="77777777" w:rsidR="001A185D" w:rsidRPr="001A185D" w:rsidRDefault="00000000" w:rsidP="001A185D">
      <w:r>
        <w:pict w14:anchorId="1D65F145">
          <v:rect id="_x0000_i1027" style="width:0;height:1.5pt" o:hralign="center" o:hrstd="t" o:hr="t" fillcolor="#a0a0a0" stroked="f"/>
        </w:pict>
      </w:r>
    </w:p>
    <w:p w14:paraId="0139C099" w14:textId="77777777" w:rsidR="001A185D" w:rsidRPr="001A185D" w:rsidRDefault="001A185D" w:rsidP="001A185D">
      <w:pPr>
        <w:rPr>
          <w:b/>
          <w:bCs/>
          <w:lang w:val="de-DE"/>
        </w:rPr>
      </w:pPr>
      <w:r w:rsidRPr="001A185D">
        <w:rPr>
          <w:b/>
          <w:bCs/>
          <w:lang w:val="de-DE"/>
        </w:rPr>
        <w:t>Austausch in 2er-Tandems (nach ca. 7 Minuten)</w:t>
      </w:r>
    </w:p>
    <w:p w14:paraId="1F9E6807" w14:textId="77777777" w:rsidR="001A185D" w:rsidRPr="001A185D" w:rsidRDefault="001A185D" w:rsidP="001A185D">
      <w:r w:rsidRPr="001A185D">
        <w:rPr>
          <w:b/>
          <w:bCs/>
        </w:rPr>
        <w:t xml:space="preserve">Impulse für das </w:t>
      </w:r>
      <w:proofErr w:type="spellStart"/>
      <w:r w:rsidRPr="001A185D">
        <w:rPr>
          <w:b/>
          <w:bCs/>
        </w:rPr>
        <w:t>Gespräch</w:t>
      </w:r>
      <w:proofErr w:type="spellEnd"/>
      <w:r w:rsidRPr="001A185D">
        <w:rPr>
          <w:b/>
          <w:bCs/>
        </w:rPr>
        <w:t>:</w:t>
      </w:r>
    </w:p>
    <w:p w14:paraId="1B09A219" w14:textId="77777777" w:rsidR="001A185D" w:rsidRPr="001A185D" w:rsidRDefault="001A185D" w:rsidP="001A185D">
      <w:pPr>
        <w:numPr>
          <w:ilvl w:val="0"/>
          <w:numId w:val="9"/>
        </w:numPr>
        <w:rPr>
          <w:lang w:val="de-DE"/>
        </w:rPr>
      </w:pPr>
      <w:r w:rsidRPr="001A185D">
        <w:rPr>
          <w:lang w:val="de-DE"/>
        </w:rPr>
        <w:t>Welche Frage hat dich besonders beschäftigt?</w:t>
      </w:r>
    </w:p>
    <w:p w14:paraId="5B9C57FC" w14:textId="77777777" w:rsidR="001A185D" w:rsidRPr="001A185D" w:rsidRDefault="001A185D" w:rsidP="001A185D">
      <w:pPr>
        <w:numPr>
          <w:ilvl w:val="0"/>
          <w:numId w:val="9"/>
        </w:numPr>
        <w:rPr>
          <w:lang w:val="de-DE"/>
        </w:rPr>
      </w:pPr>
      <w:r w:rsidRPr="001A185D">
        <w:rPr>
          <w:lang w:val="de-DE"/>
        </w:rPr>
        <w:t>Was hast du über dich selbst gelernt?</w:t>
      </w:r>
    </w:p>
    <w:p w14:paraId="17E837E7" w14:textId="77777777" w:rsidR="001A185D" w:rsidRPr="001A185D" w:rsidRDefault="001A185D" w:rsidP="001A185D">
      <w:pPr>
        <w:numPr>
          <w:ilvl w:val="0"/>
          <w:numId w:val="9"/>
        </w:numPr>
        <w:rPr>
          <w:lang w:val="de-DE"/>
        </w:rPr>
      </w:pPr>
      <w:r w:rsidRPr="001A185D">
        <w:rPr>
          <w:lang w:val="de-DE"/>
        </w:rPr>
        <w:t>Wo hast du Zweifel oder Unsicherheiten gespürt?</w:t>
      </w:r>
    </w:p>
    <w:p w14:paraId="42B55084" w14:textId="77777777" w:rsidR="001A185D" w:rsidRPr="001A185D" w:rsidRDefault="001A185D" w:rsidP="001A185D">
      <w:pPr>
        <w:numPr>
          <w:ilvl w:val="0"/>
          <w:numId w:val="9"/>
        </w:numPr>
        <w:rPr>
          <w:lang w:val="de-DE"/>
        </w:rPr>
      </w:pPr>
      <w:r w:rsidRPr="001A185D">
        <w:rPr>
          <w:lang w:val="de-DE"/>
        </w:rPr>
        <w:t>Gibt es eine Frage, auf die du heute gerne eine Antwort finden würdest?</w:t>
      </w:r>
    </w:p>
    <w:p w14:paraId="43DD49F3" w14:textId="714D8A64" w:rsidR="001A185D" w:rsidRDefault="001A185D" w:rsidP="001A185D">
      <w:pPr>
        <w:pStyle w:val="Heading1"/>
        <w:rPr>
          <w:lang w:val="de-DE"/>
        </w:rPr>
      </w:pPr>
      <w:r w:rsidRPr="00BD1E0C">
        <w:rPr>
          <w:b/>
          <w:bCs/>
          <w:lang w:val="de-DE"/>
        </w:rPr>
        <w:lastRenderedPageBreak/>
        <w:t>Gruppenarbeit:</w:t>
      </w:r>
      <w:r>
        <w:rPr>
          <w:b/>
          <w:bCs/>
          <w:lang w:val="de-DE"/>
        </w:rPr>
        <w:t xml:space="preserve"> </w:t>
      </w:r>
      <w:r w:rsidRPr="00BD1E0C">
        <w:rPr>
          <w:lang w:val="de-DE"/>
        </w:rPr>
        <w:t>Was ist mir wichtig an einer Promotionsstelle?</w:t>
      </w:r>
    </w:p>
    <w:p w14:paraId="58B068FC" w14:textId="77777777" w:rsidR="001A185D" w:rsidRDefault="001A185D" w:rsidP="001A185D">
      <w:pPr>
        <w:rPr>
          <w:lang w:val="de-DE"/>
        </w:rPr>
      </w:pPr>
    </w:p>
    <w:p w14:paraId="4CD9C206" w14:textId="726CAD7E" w:rsidR="00DA3097" w:rsidRDefault="00DA3097" w:rsidP="001A185D">
      <w:pPr>
        <w:rPr>
          <w:lang w:val="de-DE"/>
        </w:rPr>
      </w:pPr>
      <w:r w:rsidRPr="00DA3097">
        <w:rPr>
          <w:b/>
          <w:bCs/>
          <w:lang w:val="de-DE"/>
        </w:rPr>
        <w:t>Dauer:</w:t>
      </w:r>
      <w:r w:rsidRPr="00DA3097">
        <w:rPr>
          <w:lang w:val="de-DE"/>
        </w:rPr>
        <w:t xml:space="preserve"> 30 Minuten</w:t>
      </w:r>
      <w:r w:rsidRPr="00DA3097">
        <w:rPr>
          <w:lang w:val="de-DE"/>
        </w:rPr>
        <w:br/>
      </w:r>
      <w:r w:rsidRPr="00DA3097">
        <w:rPr>
          <w:b/>
          <w:bCs/>
          <w:lang w:val="de-DE"/>
        </w:rPr>
        <w:t>Teilnehmende:</w:t>
      </w:r>
      <w:r w:rsidRPr="00DA3097">
        <w:rPr>
          <w:lang w:val="de-DE"/>
        </w:rPr>
        <w:t xml:space="preserve"> </w:t>
      </w:r>
      <w:r w:rsidR="002B463F">
        <w:rPr>
          <w:lang w:val="de-DE"/>
        </w:rPr>
        <w:t>5</w:t>
      </w:r>
      <w:r w:rsidRPr="00DA3097">
        <w:rPr>
          <w:lang w:val="de-DE"/>
        </w:rPr>
        <w:t xml:space="preserve"> Gruppen à 4 Personen</w:t>
      </w:r>
      <w:r w:rsidR="002B463F">
        <w:rPr>
          <w:lang w:val="de-DE"/>
        </w:rPr>
        <w:t xml:space="preserve"> (individuell auf Gruppengröße anpassen)</w:t>
      </w:r>
      <w:r w:rsidRPr="00DA3097">
        <w:rPr>
          <w:lang w:val="de-DE"/>
        </w:rPr>
        <w:br/>
      </w:r>
      <w:r w:rsidRPr="00DA3097">
        <w:rPr>
          <w:b/>
          <w:bCs/>
          <w:lang w:val="de-DE"/>
        </w:rPr>
        <w:t>Ziel:</w:t>
      </w:r>
      <w:r w:rsidRPr="00DA3097">
        <w:rPr>
          <w:lang w:val="de-DE"/>
        </w:rPr>
        <w:t xml:space="preserve"> Bewusstsein für zentrale Entscheidungskriterien bei der Promotionswahl schaffen</w:t>
      </w:r>
    </w:p>
    <w:p w14:paraId="0839362D" w14:textId="77777777" w:rsidR="00DA3097" w:rsidRDefault="00DA3097" w:rsidP="001A185D">
      <w:pPr>
        <w:rPr>
          <w:lang w:val="de-DE"/>
        </w:rPr>
      </w:pPr>
    </w:p>
    <w:p w14:paraId="120C8FA8" w14:textId="77777777" w:rsidR="00DA3097" w:rsidRPr="00DA3097" w:rsidRDefault="00DA3097" w:rsidP="00DA3097">
      <w:pPr>
        <w:rPr>
          <w:b/>
          <w:bCs/>
          <w:lang w:val="de-DE"/>
        </w:rPr>
      </w:pPr>
      <w:r w:rsidRPr="00DA3097">
        <w:rPr>
          <w:b/>
          <w:bCs/>
          <w:lang w:val="de-DE"/>
        </w:rPr>
        <w:t>Ablauf</w:t>
      </w:r>
    </w:p>
    <w:p w14:paraId="06EFCBCB" w14:textId="77777777" w:rsidR="00DA3097" w:rsidRPr="00DA3097" w:rsidRDefault="00DA3097" w:rsidP="00DA3097">
      <w:pPr>
        <w:rPr>
          <w:lang w:val="de-DE"/>
        </w:rPr>
      </w:pPr>
      <w:r w:rsidRPr="00DA3097">
        <w:rPr>
          <w:b/>
          <w:bCs/>
          <w:lang w:val="de-DE"/>
        </w:rPr>
        <w:t>Einführung durch die Moderation (2 Minuten):</w:t>
      </w:r>
      <w:r w:rsidRPr="00DA3097">
        <w:rPr>
          <w:lang w:val="de-DE"/>
        </w:rPr>
        <w:br/>
        <w:t>„Ihr habt jetzt die Gelegenheit, euch in kleinen Gruppen Gedanken darüber zu machen, was euch bei einer Promotionsstelle besonders wichtig wäre – und worauf ihr in der Auswahl achten würdet. Jede Gruppe bearbeitet ein Themenfeld mit konkreten Fragen als Impulse. Am Ende stellt ihr eure wichtigsten Erkenntnisse kurz vor.“</w:t>
      </w:r>
    </w:p>
    <w:p w14:paraId="3869E138" w14:textId="77777777" w:rsidR="00DA3097" w:rsidRPr="00DA3097" w:rsidRDefault="00DA3097" w:rsidP="00DA3097">
      <w:pPr>
        <w:rPr>
          <w:lang w:val="de-DE"/>
        </w:rPr>
      </w:pPr>
      <w:r w:rsidRPr="00DA3097">
        <w:rPr>
          <w:b/>
          <w:bCs/>
          <w:lang w:val="de-DE"/>
        </w:rPr>
        <w:t>Arbeitsweise:</w:t>
      </w:r>
    </w:p>
    <w:p w14:paraId="50F1FD35" w14:textId="67EF983D" w:rsidR="00DA3097" w:rsidRDefault="00DA3097" w:rsidP="00DA3097">
      <w:pPr>
        <w:numPr>
          <w:ilvl w:val="0"/>
          <w:numId w:val="10"/>
        </w:numPr>
        <w:rPr>
          <w:lang w:val="de-DE"/>
        </w:rPr>
      </w:pPr>
      <w:r w:rsidRPr="00DA3097">
        <w:rPr>
          <w:lang w:val="de-DE"/>
        </w:rPr>
        <w:t xml:space="preserve">Jede Gruppe bekommt ein </w:t>
      </w:r>
      <w:r w:rsidRPr="00DA3097">
        <w:rPr>
          <w:b/>
          <w:bCs/>
          <w:lang w:val="de-DE"/>
        </w:rPr>
        <w:t>Arbeitsblatt mit Impulsfragen</w:t>
      </w:r>
      <w:r w:rsidRPr="00DA3097">
        <w:rPr>
          <w:lang w:val="de-DE"/>
        </w:rPr>
        <w:t xml:space="preserve"> (s</w:t>
      </w:r>
      <w:r w:rsidR="0061456B">
        <w:rPr>
          <w:lang w:val="de-DE"/>
        </w:rPr>
        <w:t>iehe Druck</w:t>
      </w:r>
      <w:r w:rsidRPr="00DA3097">
        <w:rPr>
          <w:lang w:val="de-DE"/>
        </w:rPr>
        <w:t>)</w:t>
      </w:r>
      <w:r>
        <w:rPr>
          <w:lang w:val="de-DE"/>
        </w:rPr>
        <w:t>, dieses muss nicht verwendet werden, kann aber helfen, weitere Aspekte ergänzend zu betrachten</w:t>
      </w:r>
    </w:p>
    <w:p w14:paraId="4FAB2545" w14:textId="78AF7CA4" w:rsidR="009C5BED" w:rsidRPr="00DA3097" w:rsidRDefault="009C5BED" w:rsidP="009C5BED">
      <w:pPr>
        <w:numPr>
          <w:ilvl w:val="1"/>
          <w:numId w:val="10"/>
        </w:numPr>
        <w:rPr>
          <w:lang w:val="de-DE"/>
        </w:rPr>
      </w:pPr>
      <w:r>
        <w:rPr>
          <w:lang w:val="de-DE"/>
        </w:rPr>
        <w:t>Alle Themengebiete können parallel bearbeitet werden und nicht sequenziell, manchen fällt bei einen Themen schneller etwas ein als bei anderen, mehr Flexibilität geben, statt nacheinander abarbeiten</w:t>
      </w:r>
    </w:p>
    <w:p w14:paraId="40637E47" w14:textId="71E862D2" w:rsidR="00F849AE" w:rsidRDefault="00DA3097" w:rsidP="00DA3097">
      <w:pPr>
        <w:numPr>
          <w:ilvl w:val="0"/>
          <w:numId w:val="10"/>
        </w:numPr>
        <w:rPr>
          <w:lang w:val="de-DE"/>
        </w:rPr>
      </w:pPr>
      <w:r w:rsidRPr="00DA3097">
        <w:rPr>
          <w:lang w:val="de-DE"/>
        </w:rPr>
        <w:t xml:space="preserve">Gemeinsames Brainstorming </w:t>
      </w:r>
      <w:r w:rsidR="00374C98">
        <w:rPr>
          <w:lang w:val="de-DE"/>
        </w:rPr>
        <w:t>in der Gruppe</w:t>
      </w:r>
    </w:p>
    <w:p w14:paraId="6E8BA840" w14:textId="28CC112B" w:rsidR="00DA3097" w:rsidRPr="00DA3097" w:rsidRDefault="00F849AE" w:rsidP="00DA3097">
      <w:pPr>
        <w:numPr>
          <w:ilvl w:val="0"/>
          <w:numId w:val="10"/>
        </w:numPr>
        <w:rPr>
          <w:lang w:val="de-DE"/>
        </w:rPr>
      </w:pPr>
      <w:r>
        <w:rPr>
          <w:lang w:val="de-DE"/>
        </w:rPr>
        <w:t xml:space="preserve">Im Anschluss zusammentragen, </w:t>
      </w:r>
      <w:r w:rsidR="00DA3097" w:rsidRPr="00DA3097">
        <w:rPr>
          <w:lang w:val="de-DE"/>
        </w:rPr>
        <w:t>moderierte Diskussion</w:t>
      </w:r>
    </w:p>
    <w:p w14:paraId="05E2DB06" w14:textId="77777777" w:rsidR="00D351B7" w:rsidRDefault="00D351B7">
      <w:pPr>
        <w:rPr>
          <w:lang w:val="de-DE"/>
        </w:rPr>
        <w:sectPr w:rsidR="00D351B7" w:rsidSect="00712672">
          <w:pgSz w:w="11906" w:h="16838" w:code="9"/>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D351B7" w:rsidRPr="009C5BED" w14:paraId="4902A232" w14:textId="77777777" w:rsidTr="00D351B7">
        <w:tc>
          <w:tcPr>
            <w:tcW w:w="7138" w:type="dxa"/>
          </w:tcPr>
          <w:p w14:paraId="3B41CC63" w14:textId="77777777" w:rsidR="00D351B7" w:rsidRDefault="00D351B7" w:rsidP="00D351B7">
            <w:pPr>
              <w:rPr>
                <w:b/>
                <w:bCs/>
              </w:rPr>
            </w:pPr>
            <w:proofErr w:type="spellStart"/>
            <w:r w:rsidRPr="00DA3097">
              <w:rPr>
                <w:b/>
                <w:bCs/>
              </w:rPr>
              <w:lastRenderedPageBreak/>
              <w:t>Finanzierung</w:t>
            </w:r>
            <w:proofErr w:type="spellEnd"/>
          </w:p>
          <w:p w14:paraId="69E7539D" w14:textId="77777777" w:rsidR="00D351B7" w:rsidRPr="00DA3097" w:rsidRDefault="00D351B7" w:rsidP="00D351B7">
            <w:pPr>
              <w:rPr>
                <w:b/>
                <w:bCs/>
              </w:rPr>
            </w:pPr>
          </w:p>
          <w:p w14:paraId="664AD159" w14:textId="77777777" w:rsidR="00D351B7" w:rsidRPr="00DA3097" w:rsidRDefault="00D351B7" w:rsidP="00D351B7">
            <w:pPr>
              <w:numPr>
                <w:ilvl w:val="0"/>
                <w:numId w:val="11"/>
              </w:numPr>
              <w:rPr>
                <w:lang w:val="de-DE"/>
              </w:rPr>
            </w:pPr>
            <w:r w:rsidRPr="00DA3097">
              <w:rPr>
                <w:lang w:val="de-DE"/>
              </w:rPr>
              <w:t>Wovon hängt es ab, ob ich mit einem Stipendium oder einer Anstellung promoviere?</w:t>
            </w:r>
          </w:p>
          <w:p w14:paraId="5F4E25F0" w14:textId="77777777" w:rsidR="00D351B7" w:rsidRPr="00DA3097" w:rsidRDefault="00D351B7" w:rsidP="00D351B7">
            <w:pPr>
              <w:numPr>
                <w:ilvl w:val="0"/>
                <w:numId w:val="11"/>
              </w:numPr>
              <w:rPr>
                <w:lang w:val="de-DE"/>
              </w:rPr>
            </w:pPr>
            <w:r w:rsidRPr="00DA3097">
              <w:rPr>
                <w:lang w:val="de-DE"/>
              </w:rPr>
              <w:t>Was muss ich beachten beim Vergleich von Brutto- und Nettogehalt?</w:t>
            </w:r>
          </w:p>
          <w:p w14:paraId="54124386" w14:textId="77777777" w:rsidR="00D351B7" w:rsidRPr="00DA3097" w:rsidRDefault="00D351B7" w:rsidP="00D351B7">
            <w:pPr>
              <w:numPr>
                <w:ilvl w:val="0"/>
                <w:numId w:val="11"/>
              </w:numPr>
              <w:rPr>
                <w:lang w:val="de-DE"/>
              </w:rPr>
            </w:pPr>
            <w:r w:rsidRPr="00DA3097">
              <w:rPr>
                <w:lang w:val="de-DE"/>
              </w:rPr>
              <w:t>Welche Unterschiede gibt es zwischen Universität, Industrie und Forschungseinrichtung?</w:t>
            </w:r>
          </w:p>
          <w:p w14:paraId="5BB555A0" w14:textId="77777777" w:rsidR="00D351B7" w:rsidRPr="00DA3097" w:rsidRDefault="00D351B7" w:rsidP="00D351B7">
            <w:pPr>
              <w:numPr>
                <w:ilvl w:val="0"/>
                <w:numId w:val="11"/>
              </w:numPr>
              <w:rPr>
                <w:lang w:val="de-DE"/>
              </w:rPr>
            </w:pPr>
            <w:r w:rsidRPr="00DA3097">
              <w:rPr>
                <w:lang w:val="de-DE"/>
              </w:rPr>
              <w:t>Welche Kosten (Miete, Lebenshaltung) muss ich realistisch einplanen?</w:t>
            </w:r>
          </w:p>
          <w:p w14:paraId="56A2D52F" w14:textId="77777777" w:rsidR="00D351B7" w:rsidRPr="00DA3097" w:rsidRDefault="00D351B7" w:rsidP="00D351B7">
            <w:pPr>
              <w:numPr>
                <w:ilvl w:val="0"/>
                <w:numId w:val="11"/>
              </w:numPr>
              <w:rPr>
                <w:lang w:val="de-DE"/>
              </w:rPr>
            </w:pPr>
            <w:r w:rsidRPr="00DA3097">
              <w:rPr>
                <w:lang w:val="de-DE"/>
              </w:rPr>
              <w:t>Was sind Vor- und Nachteile eines Promotionsstipendiums?</w:t>
            </w:r>
          </w:p>
          <w:p w14:paraId="3FD941CB" w14:textId="77777777" w:rsidR="00D351B7" w:rsidRPr="00DA3097" w:rsidRDefault="00D351B7" w:rsidP="00D351B7">
            <w:pPr>
              <w:numPr>
                <w:ilvl w:val="0"/>
                <w:numId w:val="11"/>
              </w:numPr>
              <w:rPr>
                <w:lang w:val="de-DE"/>
              </w:rPr>
            </w:pPr>
            <w:r w:rsidRPr="00DA3097">
              <w:rPr>
                <w:lang w:val="de-DE"/>
              </w:rPr>
              <w:t>Wie kläre ich, wie lange ich bezahlt werde – auch in der Schreibphase?</w:t>
            </w:r>
          </w:p>
          <w:p w14:paraId="0CBDDACC" w14:textId="034909A2" w:rsidR="00D351B7" w:rsidRPr="00EA2505" w:rsidRDefault="00D351B7" w:rsidP="00D351B7">
            <w:pPr>
              <w:rPr>
                <w:lang w:val="de-DE"/>
              </w:rPr>
            </w:pPr>
          </w:p>
          <w:p w14:paraId="6A7F739D" w14:textId="77777777" w:rsidR="00D351B7" w:rsidRPr="00DA3097" w:rsidRDefault="00D351B7" w:rsidP="00D351B7">
            <w:pPr>
              <w:rPr>
                <w:b/>
                <w:bCs/>
                <w:lang w:val="de-DE"/>
              </w:rPr>
            </w:pPr>
            <w:r w:rsidRPr="00DA3097">
              <w:rPr>
                <w:b/>
                <w:bCs/>
                <w:lang w:val="de-DE"/>
              </w:rPr>
              <w:t>Arbeitsgruppenleitung und Wahl der Arbeitsgruppe</w:t>
            </w:r>
          </w:p>
          <w:p w14:paraId="36832E05" w14:textId="77777777" w:rsidR="00D351B7" w:rsidRPr="00D351B7" w:rsidRDefault="00D351B7" w:rsidP="00D351B7">
            <w:pPr>
              <w:rPr>
                <w:lang w:val="de-DE"/>
              </w:rPr>
            </w:pPr>
          </w:p>
          <w:p w14:paraId="61894371" w14:textId="77777777" w:rsidR="00D351B7" w:rsidRPr="00DA3097" w:rsidRDefault="00D351B7" w:rsidP="00D351B7">
            <w:pPr>
              <w:numPr>
                <w:ilvl w:val="0"/>
                <w:numId w:val="12"/>
              </w:numPr>
              <w:rPr>
                <w:lang w:val="de-DE"/>
              </w:rPr>
            </w:pPr>
            <w:r w:rsidRPr="00DA3097">
              <w:rPr>
                <w:lang w:val="de-DE"/>
              </w:rPr>
              <w:t>Was ist mir bei einem Betreuer oder einer Betreuerin wichtig?</w:t>
            </w:r>
          </w:p>
          <w:p w14:paraId="69ED26C8" w14:textId="77777777" w:rsidR="00D351B7" w:rsidRPr="00DA3097" w:rsidRDefault="00D351B7" w:rsidP="00D351B7">
            <w:pPr>
              <w:numPr>
                <w:ilvl w:val="0"/>
                <w:numId w:val="12"/>
              </w:numPr>
              <w:rPr>
                <w:lang w:val="de-DE"/>
              </w:rPr>
            </w:pPr>
            <w:r w:rsidRPr="00DA3097">
              <w:rPr>
                <w:lang w:val="de-DE"/>
              </w:rPr>
              <w:t>Wie erkenne ich eine gute Arbeitsatmosphäre?</w:t>
            </w:r>
          </w:p>
          <w:p w14:paraId="49F5B39A" w14:textId="77777777" w:rsidR="00D351B7" w:rsidRPr="00DA3097" w:rsidRDefault="00D351B7" w:rsidP="00D351B7">
            <w:pPr>
              <w:numPr>
                <w:ilvl w:val="0"/>
                <w:numId w:val="12"/>
              </w:numPr>
              <w:rPr>
                <w:lang w:val="de-DE"/>
              </w:rPr>
            </w:pPr>
            <w:r w:rsidRPr="00DA3097">
              <w:rPr>
                <w:lang w:val="de-DE"/>
              </w:rPr>
              <w:t>Woran kann ich einen unterstützenden oder problematischen Führungsstil erkennen?</w:t>
            </w:r>
          </w:p>
          <w:p w14:paraId="71F7F8D4" w14:textId="77777777" w:rsidR="00D351B7" w:rsidRPr="00DA3097" w:rsidRDefault="00D351B7" w:rsidP="00D351B7">
            <w:pPr>
              <w:numPr>
                <w:ilvl w:val="0"/>
                <w:numId w:val="12"/>
              </w:numPr>
              <w:rPr>
                <w:lang w:val="de-DE"/>
              </w:rPr>
            </w:pPr>
            <w:r w:rsidRPr="00DA3097">
              <w:rPr>
                <w:lang w:val="de-DE"/>
              </w:rPr>
              <w:t>Welche Rolle spielt die Ausstattung des Labors oder die Expertise im Fachgebiet?</w:t>
            </w:r>
          </w:p>
          <w:p w14:paraId="5111CDB5" w14:textId="77777777" w:rsidR="00D351B7" w:rsidRPr="00DA3097" w:rsidRDefault="00D351B7" w:rsidP="00D351B7">
            <w:pPr>
              <w:numPr>
                <w:ilvl w:val="0"/>
                <w:numId w:val="12"/>
              </w:numPr>
              <w:rPr>
                <w:lang w:val="de-DE"/>
              </w:rPr>
            </w:pPr>
            <w:r w:rsidRPr="00DA3097">
              <w:rPr>
                <w:lang w:val="de-DE"/>
              </w:rPr>
              <w:t>Wie kann ich mich vorab über eine Arbeitsgruppe informieren (z. B. über Gespräche mit Promovierenden)?</w:t>
            </w:r>
          </w:p>
          <w:p w14:paraId="330D79CA" w14:textId="77777777" w:rsidR="00D351B7" w:rsidRPr="00DA3097" w:rsidRDefault="00D351B7" w:rsidP="00D351B7">
            <w:pPr>
              <w:numPr>
                <w:ilvl w:val="0"/>
                <w:numId w:val="12"/>
              </w:numPr>
              <w:rPr>
                <w:lang w:val="de-DE"/>
              </w:rPr>
            </w:pPr>
            <w:r w:rsidRPr="00DA3097">
              <w:rPr>
                <w:lang w:val="de-DE"/>
              </w:rPr>
              <w:t>Was sagt die Erfolgsquote einer AG über ihre Struktur aus?</w:t>
            </w:r>
          </w:p>
          <w:p w14:paraId="2D09AE1C" w14:textId="77777777" w:rsidR="00D351B7" w:rsidRDefault="00D351B7">
            <w:pPr>
              <w:rPr>
                <w:lang w:val="de-DE"/>
              </w:rPr>
            </w:pPr>
          </w:p>
        </w:tc>
        <w:tc>
          <w:tcPr>
            <w:tcW w:w="7139" w:type="dxa"/>
          </w:tcPr>
          <w:p w14:paraId="290877CD" w14:textId="77777777" w:rsidR="00D351B7" w:rsidRDefault="00D351B7" w:rsidP="00D351B7">
            <w:pPr>
              <w:rPr>
                <w:b/>
                <w:bCs/>
                <w:lang w:val="de-DE"/>
              </w:rPr>
            </w:pPr>
            <w:r w:rsidRPr="00DA3097">
              <w:rPr>
                <w:b/>
                <w:bCs/>
                <w:lang w:val="de-DE"/>
              </w:rPr>
              <w:t>Wo finde ich ausgeschriebene Promotionsstellen?</w:t>
            </w:r>
          </w:p>
          <w:p w14:paraId="63B89F52" w14:textId="77777777" w:rsidR="00D351B7" w:rsidRPr="00DA3097" w:rsidRDefault="00D351B7" w:rsidP="00D351B7">
            <w:pPr>
              <w:rPr>
                <w:b/>
                <w:bCs/>
                <w:lang w:val="de-DE"/>
              </w:rPr>
            </w:pPr>
          </w:p>
          <w:p w14:paraId="44E8B1E3" w14:textId="77777777" w:rsidR="00D351B7" w:rsidRPr="00DA3097" w:rsidRDefault="00D351B7" w:rsidP="00D351B7">
            <w:pPr>
              <w:numPr>
                <w:ilvl w:val="0"/>
                <w:numId w:val="13"/>
              </w:numPr>
              <w:rPr>
                <w:lang w:val="de-DE"/>
              </w:rPr>
            </w:pPr>
            <w:r w:rsidRPr="00DA3097">
              <w:rPr>
                <w:lang w:val="de-DE"/>
              </w:rPr>
              <w:t>Welche Plattformen oder Netzwerke helfen bei der Suche?</w:t>
            </w:r>
          </w:p>
          <w:p w14:paraId="2DFD3712" w14:textId="77777777" w:rsidR="00D351B7" w:rsidRPr="00DA3097" w:rsidRDefault="00D351B7" w:rsidP="00D351B7">
            <w:pPr>
              <w:numPr>
                <w:ilvl w:val="0"/>
                <w:numId w:val="13"/>
              </w:numPr>
              <w:rPr>
                <w:lang w:val="de-DE"/>
              </w:rPr>
            </w:pPr>
            <w:r w:rsidRPr="00DA3097">
              <w:rPr>
                <w:lang w:val="de-DE"/>
              </w:rPr>
              <w:t>Was ist der Unterschied zwischen akademischer und industrieller Ausschreibung?</w:t>
            </w:r>
          </w:p>
          <w:p w14:paraId="66366CB4" w14:textId="77777777" w:rsidR="00D351B7" w:rsidRPr="00DA3097" w:rsidRDefault="00D351B7" w:rsidP="00D351B7">
            <w:pPr>
              <w:numPr>
                <w:ilvl w:val="0"/>
                <w:numId w:val="13"/>
              </w:numPr>
              <w:rPr>
                <w:lang w:val="de-DE"/>
              </w:rPr>
            </w:pPr>
            <w:r w:rsidRPr="00DA3097">
              <w:rPr>
                <w:lang w:val="de-DE"/>
              </w:rPr>
              <w:t>Wie wichtig ist Networking (z. B. auf Konferenzen)?</w:t>
            </w:r>
          </w:p>
          <w:p w14:paraId="50F513F3" w14:textId="77777777" w:rsidR="00D351B7" w:rsidRPr="00DA3097" w:rsidRDefault="00D351B7" w:rsidP="00D351B7">
            <w:pPr>
              <w:numPr>
                <w:ilvl w:val="0"/>
                <w:numId w:val="13"/>
              </w:numPr>
              <w:rPr>
                <w:lang w:val="de-DE"/>
              </w:rPr>
            </w:pPr>
            <w:r w:rsidRPr="00DA3097">
              <w:rPr>
                <w:lang w:val="de-DE"/>
              </w:rPr>
              <w:t>Was sind typische Bewerbungsfristen und wie lange sollte man im Voraus suchen?</w:t>
            </w:r>
          </w:p>
          <w:p w14:paraId="650B33F5" w14:textId="77777777" w:rsidR="00D351B7" w:rsidRPr="00DA3097" w:rsidRDefault="00D351B7" w:rsidP="00D351B7">
            <w:pPr>
              <w:numPr>
                <w:ilvl w:val="0"/>
                <w:numId w:val="13"/>
              </w:numPr>
              <w:rPr>
                <w:lang w:val="de-DE"/>
              </w:rPr>
            </w:pPr>
            <w:r w:rsidRPr="00DA3097">
              <w:rPr>
                <w:lang w:val="de-DE"/>
              </w:rPr>
              <w:t>Wie läuft ein typisches Bewerbungsverfahren ab – was brauche ich für die Bewerbung?</w:t>
            </w:r>
          </w:p>
          <w:p w14:paraId="79D5204E" w14:textId="77777777" w:rsidR="00D351B7" w:rsidRPr="00DA3097" w:rsidRDefault="00D351B7" w:rsidP="00D351B7">
            <w:pPr>
              <w:numPr>
                <w:ilvl w:val="0"/>
                <w:numId w:val="13"/>
              </w:numPr>
              <w:rPr>
                <w:lang w:val="de-DE"/>
              </w:rPr>
            </w:pPr>
            <w:r w:rsidRPr="00DA3097">
              <w:rPr>
                <w:lang w:val="de-DE"/>
              </w:rPr>
              <w:t>Welche Rolle spielen Initiativbewerbungen und wie finde ich passende Arbeitsgruppen?</w:t>
            </w:r>
          </w:p>
          <w:p w14:paraId="00455C88" w14:textId="24032D59" w:rsidR="00D351B7" w:rsidRPr="00EA2505" w:rsidRDefault="00D351B7" w:rsidP="00D351B7">
            <w:pPr>
              <w:rPr>
                <w:lang w:val="de-DE"/>
              </w:rPr>
            </w:pPr>
          </w:p>
          <w:p w14:paraId="5C405243" w14:textId="77777777" w:rsidR="00D351B7" w:rsidRPr="00EA2505" w:rsidRDefault="00D351B7" w:rsidP="00D351B7">
            <w:pPr>
              <w:rPr>
                <w:lang w:val="de-DE"/>
              </w:rPr>
            </w:pPr>
          </w:p>
          <w:p w14:paraId="7FFB7B2F" w14:textId="73CDAF48" w:rsidR="00D351B7" w:rsidRDefault="00D351B7" w:rsidP="00D351B7">
            <w:pPr>
              <w:rPr>
                <w:b/>
                <w:bCs/>
                <w:lang w:val="de-DE"/>
              </w:rPr>
            </w:pPr>
            <w:r w:rsidRPr="00DA3097">
              <w:rPr>
                <w:b/>
                <w:bCs/>
                <w:lang w:val="de-DE"/>
              </w:rPr>
              <w:t>Mentale Gesundheit und weitere wichtige Aspekte</w:t>
            </w:r>
          </w:p>
          <w:p w14:paraId="51611045" w14:textId="77777777" w:rsidR="00D351B7" w:rsidRPr="00DA3097" w:rsidRDefault="00D351B7" w:rsidP="00D351B7">
            <w:pPr>
              <w:rPr>
                <w:b/>
                <w:bCs/>
                <w:lang w:val="de-DE"/>
              </w:rPr>
            </w:pPr>
          </w:p>
          <w:p w14:paraId="6DB1B99A" w14:textId="77777777" w:rsidR="00D351B7" w:rsidRPr="00DA3097" w:rsidRDefault="00D351B7" w:rsidP="00D351B7">
            <w:pPr>
              <w:numPr>
                <w:ilvl w:val="0"/>
                <w:numId w:val="14"/>
              </w:numPr>
              <w:rPr>
                <w:lang w:val="de-DE"/>
              </w:rPr>
            </w:pPr>
            <w:r w:rsidRPr="00DA3097">
              <w:rPr>
                <w:lang w:val="de-DE"/>
              </w:rPr>
              <w:t>Was kann ich tun, wenn es mir in der Promotion psychisch schlecht geht?</w:t>
            </w:r>
          </w:p>
          <w:p w14:paraId="562A3704" w14:textId="77777777" w:rsidR="00D351B7" w:rsidRPr="00DA3097" w:rsidRDefault="00D351B7" w:rsidP="00D351B7">
            <w:pPr>
              <w:numPr>
                <w:ilvl w:val="0"/>
                <w:numId w:val="14"/>
              </w:numPr>
              <w:rPr>
                <w:lang w:val="de-DE"/>
              </w:rPr>
            </w:pPr>
            <w:r w:rsidRPr="00DA3097">
              <w:rPr>
                <w:lang w:val="de-DE"/>
              </w:rPr>
              <w:t>Welche Anzeichen von Überlastung oder Burnout sollte ich ernst nehmen?</w:t>
            </w:r>
          </w:p>
          <w:p w14:paraId="2C8D67DA" w14:textId="77777777" w:rsidR="00D351B7" w:rsidRPr="00DA3097" w:rsidRDefault="00D351B7" w:rsidP="00D351B7">
            <w:pPr>
              <w:numPr>
                <w:ilvl w:val="0"/>
                <w:numId w:val="14"/>
              </w:numPr>
              <w:rPr>
                <w:lang w:val="de-DE"/>
              </w:rPr>
            </w:pPr>
            <w:r w:rsidRPr="00DA3097">
              <w:rPr>
                <w:lang w:val="de-DE"/>
              </w:rPr>
              <w:t>Wie offen wird in Arbeitsgruppen über Belastung und Work-Life-Balance gesprochen?</w:t>
            </w:r>
          </w:p>
          <w:p w14:paraId="47D5D00A" w14:textId="77777777" w:rsidR="00D351B7" w:rsidRPr="00DA3097" w:rsidRDefault="00D351B7" w:rsidP="00D351B7">
            <w:pPr>
              <w:numPr>
                <w:ilvl w:val="0"/>
                <w:numId w:val="14"/>
              </w:numPr>
              <w:rPr>
                <w:lang w:val="de-DE"/>
              </w:rPr>
            </w:pPr>
            <w:r w:rsidRPr="00DA3097">
              <w:rPr>
                <w:lang w:val="de-DE"/>
              </w:rPr>
              <w:t>Was, wenn ich die Arbeitsgruppe wechseln möchte – geht das überhaupt?</w:t>
            </w:r>
          </w:p>
          <w:p w14:paraId="709AF229" w14:textId="77777777" w:rsidR="00D351B7" w:rsidRPr="00DA3097" w:rsidRDefault="00D351B7" w:rsidP="00D351B7">
            <w:pPr>
              <w:numPr>
                <w:ilvl w:val="0"/>
                <w:numId w:val="14"/>
              </w:numPr>
              <w:rPr>
                <w:lang w:val="de-DE"/>
              </w:rPr>
            </w:pPr>
            <w:r w:rsidRPr="00DA3097">
              <w:rPr>
                <w:lang w:val="de-DE"/>
              </w:rPr>
              <w:t>Welche Rolle spielen Standort, Umfeld, Betreuung und persönliche Entwicklungsmöglichkeiten?</w:t>
            </w:r>
          </w:p>
          <w:p w14:paraId="67692D7A" w14:textId="77777777" w:rsidR="00D351B7" w:rsidRDefault="00D351B7">
            <w:pPr>
              <w:rPr>
                <w:lang w:val="de-DE"/>
              </w:rPr>
            </w:pPr>
          </w:p>
        </w:tc>
      </w:tr>
    </w:tbl>
    <w:p w14:paraId="49EB6098" w14:textId="3CD0E86A" w:rsidR="00DA3097" w:rsidRPr="00EA2505" w:rsidRDefault="00DA3097">
      <w:pPr>
        <w:rPr>
          <w:lang w:val="de-DE"/>
        </w:rPr>
      </w:pPr>
    </w:p>
    <w:p w14:paraId="72A251D3" w14:textId="77777777" w:rsidR="00D351B7" w:rsidRDefault="00D351B7">
      <w:pPr>
        <w:rPr>
          <w:lang w:val="de-DE"/>
        </w:rPr>
        <w:sectPr w:rsidR="00D351B7" w:rsidSect="00D351B7">
          <w:pgSz w:w="16838" w:h="11906" w:orient="landscape" w:code="9"/>
          <w:pgMar w:top="1417" w:right="1134" w:bottom="1417" w:left="1417" w:header="708" w:footer="708" w:gutter="0"/>
          <w:cols w:space="708"/>
          <w:docGrid w:linePitch="360"/>
        </w:sectPr>
      </w:pPr>
    </w:p>
    <w:p w14:paraId="6B92DEA7" w14:textId="24FF98E2" w:rsidR="00DA3097" w:rsidRPr="00DA3097" w:rsidRDefault="001A185D" w:rsidP="00DA3097">
      <w:pPr>
        <w:pStyle w:val="Heading1"/>
        <w:rPr>
          <w:lang w:val="de-DE"/>
        </w:rPr>
      </w:pPr>
      <w:r w:rsidRPr="001A185D">
        <w:rPr>
          <w:b/>
          <w:bCs/>
          <w:lang w:val="de-DE"/>
        </w:rPr>
        <w:lastRenderedPageBreak/>
        <w:t>Input Part 2:</w:t>
      </w:r>
      <w:r>
        <w:rPr>
          <w:lang w:val="de-DE"/>
        </w:rPr>
        <w:t xml:space="preserve"> </w:t>
      </w:r>
    </w:p>
    <w:p w14:paraId="077E03C8" w14:textId="256FAC21" w:rsidR="001A33B7" w:rsidRPr="001A33B7" w:rsidRDefault="001A33B7" w:rsidP="001A33B7">
      <w:pPr>
        <w:rPr>
          <w:b/>
          <w:bCs/>
          <w:lang w:val="de-DE"/>
        </w:rPr>
      </w:pPr>
      <w:r w:rsidRPr="001A33B7">
        <w:rPr>
          <w:b/>
          <w:bCs/>
          <w:lang w:val="de-DE"/>
        </w:rPr>
        <w:t>Themen: Finanzierung · Arbeitsgruppenwahl · Stellenrecherche · Mentale Gesundheit</w:t>
      </w:r>
      <w:r w:rsidRPr="001A33B7">
        <w:rPr>
          <w:b/>
          <w:bCs/>
          <w:lang w:val="de-DE"/>
        </w:rPr>
        <w:br/>
        <w:t xml:space="preserve">Dauer: </w:t>
      </w:r>
      <w:r w:rsidRPr="001A33B7">
        <w:rPr>
          <w:lang w:val="de-DE"/>
        </w:rPr>
        <w:t xml:space="preserve">ca. </w:t>
      </w:r>
      <w:r w:rsidR="00A80D23">
        <w:rPr>
          <w:lang w:val="de-DE"/>
        </w:rPr>
        <w:t>20-30 Minuten</w:t>
      </w:r>
      <w:r w:rsidRPr="001A33B7">
        <w:rPr>
          <w:b/>
          <w:bCs/>
          <w:lang w:val="de-DE"/>
        </w:rPr>
        <w:br/>
        <w:t xml:space="preserve">Format: </w:t>
      </w:r>
      <w:r w:rsidRPr="001A33B7">
        <w:rPr>
          <w:lang w:val="de-DE"/>
        </w:rPr>
        <w:t>Nachbesprechung der Gruppenarbeit + strukturierter Input durch die Workshop-Leitung</w:t>
      </w:r>
      <w:r w:rsidRPr="001A33B7">
        <w:rPr>
          <w:b/>
          <w:bCs/>
          <w:lang w:val="de-DE"/>
        </w:rPr>
        <w:br/>
        <w:t>Ziel:</w:t>
      </w:r>
      <w:r w:rsidRPr="001A33B7">
        <w:rPr>
          <w:lang w:val="de-DE"/>
        </w:rPr>
        <w:t xml:space="preserve"> Die wichtigsten Entscheidungsfaktoren für eine Promotion gemeinsam reflektieren, vertiefen und einordnen</w:t>
      </w:r>
    </w:p>
    <w:p w14:paraId="0863BED4" w14:textId="77777777" w:rsidR="001A33B7" w:rsidRPr="001A33B7" w:rsidRDefault="00000000" w:rsidP="001A33B7">
      <w:pPr>
        <w:rPr>
          <w:b/>
          <w:bCs/>
        </w:rPr>
      </w:pPr>
      <w:r>
        <w:rPr>
          <w:b/>
          <w:bCs/>
        </w:rPr>
        <w:pict w14:anchorId="01653553">
          <v:rect id="_x0000_i1028" style="width:0;height:1.5pt" o:hralign="center" o:hrstd="t" o:hr="t" fillcolor="#a0a0a0" stroked="f"/>
        </w:pict>
      </w:r>
    </w:p>
    <w:p w14:paraId="759C7875" w14:textId="77777777" w:rsidR="001A33B7" w:rsidRPr="001A33B7" w:rsidRDefault="001A33B7" w:rsidP="001A33B7">
      <w:pPr>
        <w:rPr>
          <w:b/>
          <w:bCs/>
          <w:lang w:val="de-DE"/>
        </w:rPr>
      </w:pPr>
      <w:r w:rsidRPr="001A33B7">
        <w:rPr>
          <w:b/>
          <w:bCs/>
          <w:lang w:val="de-DE"/>
        </w:rPr>
        <w:t>Ablauf</w:t>
      </w:r>
    </w:p>
    <w:p w14:paraId="0EC613DC" w14:textId="356EE5FD" w:rsidR="001A33B7" w:rsidRPr="001A33B7" w:rsidRDefault="001A33B7" w:rsidP="001A33B7">
      <w:pPr>
        <w:rPr>
          <w:lang w:val="de-DE"/>
        </w:rPr>
      </w:pPr>
      <w:r w:rsidRPr="001A33B7">
        <w:rPr>
          <w:lang w:val="de-DE"/>
        </w:rPr>
        <w:t>Einleitung durch die Moderation:</w:t>
      </w:r>
    </w:p>
    <w:p w14:paraId="1C4BC14F" w14:textId="7E0BC7EA" w:rsidR="001A33B7" w:rsidRPr="001A33B7" w:rsidRDefault="001A33B7" w:rsidP="001A33B7">
      <w:pPr>
        <w:rPr>
          <w:b/>
          <w:bCs/>
          <w:lang w:val="de-DE"/>
        </w:rPr>
      </w:pPr>
      <w:r w:rsidRPr="001A33B7">
        <w:rPr>
          <w:b/>
          <w:bCs/>
          <w:lang w:val="de-DE"/>
        </w:rPr>
        <w:t xml:space="preserve">Durchführung (ca. </w:t>
      </w:r>
      <w:r w:rsidR="00EF5130">
        <w:rPr>
          <w:b/>
          <w:bCs/>
          <w:lang w:val="de-DE"/>
        </w:rPr>
        <w:t>20-30</w:t>
      </w:r>
      <w:r w:rsidRPr="001A33B7">
        <w:rPr>
          <w:b/>
          <w:bCs/>
          <w:lang w:val="de-DE"/>
        </w:rPr>
        <w:t xml:space="preserve"> Minuten):</w:t>
      </w:r>
    </w:p>
    <w:p w14:paraId="2143B5CA" w14:textId="77777777" w:rsidR="001A33B7" w:rsidRPr="001A33B7" w:rsidRDefault="001A33B7" w:rsidP="001A33B7">
      <w:pPr>
        <w:rPr>
          <w:lang w:val="de-DE"/>
        </w:rPr>
      </w:pPr>
      <w:r w:rsidRPr="001A33B7">
        <w:rPr>
          <w:lang w:val="de-DE"/>
        </w:rPr>
        <w:t>Die Workshop-Leitung geht Thema für Thema durch, greift relevante Gruppenbeiträge auf und ergänzt diese mit Input.</w:t>
      </w:r>
    </w:p>
    <w:p w14:paraId="0CB462C7" w14:textId="77777777" w:rsidR="004B4C18" w:rsidRDefault="004B4C18" w:rsidP="00DA3097">
      <w:pPr>
        <w:rPr>
          <w:b/>
          <w:bCs/>
          <w:lang w:val="de-DE"/>
        </w:rPr>
      </w:pPr>
    </w:p>
    <w:p w14:paraId="5C06C34A" w14:textId="77777777" w:rsidR="001A33B7" w:rsidRPr="001A33B7" w:rsidRDefault="001A33B7" w:rsidP="001A33B7">
      <w:pPr>
        <w:rPr>
          <w:lang w:val="de-DE"/>
        </w:rPr>
      </w:pPr>
      <w:r w:rsidRPr="001A33B7">
        <w:rPr>
          <w:lang w:val="de-DE"/>
        </w:rPr>
        <w:t>Zwischendurch können gezielte Fragen gestellt werden wie:</w:t>
      </w:r>
    </w:p>
    <w:p w14:paraId="0A7EC3D4" w14:textId="77777777" w:rsidR="001A33B7" w:rsidRPr="001A33B7" w:rsidRDefault="001A33B7" w:rsidP="001A33B7">
      <w:pPr>
        <w:numPr>
          <w:ilvl w:val="0"/>
          <w:numId w:val="16"/>
        </w:numPr>
        <w:rPr>
          <w:lang w:val="de-DE"/>
        </w:rPr>
      </w:pPr>
      <w:r w:rsidRPr="001A33B7">
        <w:rPr>
          <w:lang w:val="de-DE"/>
        </w:rPr>
        <w:t>„Wer von euch wusste vorher, wie stark sich Stipendium und Anstellung in ihren Bedingungen unterscheiden?“</w:t>
      </w:r>
    </w:p>
    <w:p w14:paraId="3C2B5C9B" w14:textId="77777777" w:rsidR="001A33B7" w:rsidRPr="001A33B7" w:rsidRDefault="001A33B7" w:rsidP="001A33B7">
      <w:pPr>
        <w:numPr>
          <w:ilvl w:val="0"/>
          <w:numId w:val="16"/>
        </w:numPr>
        <w:rPr>
          <w:lang w:val="de-DE"/>
        </w:rPr>
      </w:pPr>
      <w:r w:rsidRPr="001A33B7">
        <w:rPr>
          <w:lang w:val="de-DE"/>
        </w:rPr>
        <w:t>„Habt ihr bei eurer Praktikumswahl schon mal gezielt auf das AG-Klima geachtet?“</w:t>
      </w:r>
    </w:p>
    <w:p w14:paraId="668C6FD0" w14:textId="77777777" w:rsidR="001A33B7" w:rsidRPr="001A33B7" w:rsidRDefault="001A33B7" w:rsidP="001A33B7">
      <w:pPr>
        <w:numPr>
          <w:ilvl w:val="0"/>
          <w:numId w:val="16"/>
        </w:numPr>
        <w:rPr>
          <w:lang w:val="de-DE"/>
        </w:rPr>
      </w:pPr>
      <w:r w:rsidRPr="001A33B7">
        <w:rPr>
          <w:lang w:val="de-DE"/>
        </w:rPr>
        <w:t>„Wer hat schon mal über eine Initiativbewerbung nachgedacht?“</w:t>
      </w:r>
    </w:p>
    <w:p w14:paraId="0EF6677D" w14:textId="77777777" w:rsidR="004B4C18" w:rsidRDefault="004B4C18" w:rsidP="00DA3097">
      <w:pPr>
        <w:rPr>
          <w:b/>
          <w:bCs/>
          <w:lang w:val="de-DE"/>
        </w:rPr>
      </w:pPr>
    </w:p>
    <w:p w14:paraId="24D10FB9" w14:textId="44926084" w:rsidR="004B4C18" w:rsidRDefault="00337C2D" w:rsidP="00DA3097">
      <w:pPr>
        <w:rPr>
          <w:lang w:val="de-DE"/>
        </w:rPr>
      </w:pPr>
      <w:proofErr w:type="spellStart"/>
      <w:r w:rsidRPr="0012328F">
        <w:rPr>
          <w:i/>
          <w:iCs/>
          <w:lang w:val="de-DE"/>
        </w:rPr>
        <w:t>Mentimeter</w:t>
      </w:r>
      <w:proofErr w:type="spellEnd"/>
      <w:r>
        <w:rPr>
          <w:lang w:val="de-DE"/>
        </w:rPr>
        <w:t xml:space="preserve"> nebenbei auf den Folien haben, weitere Kommentare der Gruppen dazuholen</w:t>
      </w:r>
    </w:p>
    <w:p w14:paraId="59D92162" w14:textId="77777777" w:rsidR="00AC6D8B" w:rsidRDefault="00AC6D8B" w:rsidP="00DA3097">
      <w:pPr>
        <w:rPr>
          <w:lang w:val="de-DE"/>
        </w:rPr>
      </w:pPr>
    </w:p>
    <w:p w14:paraId="7CF32FCB" w14:textId="0D15186C" w:rsidR="00DA3097" w:rsidRDefault="00D935F1" w:rsidP="00DA3097">
      <w:pPr>
        <w:rPr>
          <w:lang w:val="de-DE"/>
        </w:rPr>
      </w:pPr>
      <w:r>
        <w:rPr>
          <w:lang w:val="de-DE"/>
        </w:rPr>
        <w:t xml:space="preserve">HANDOUT Folien </w:t>
      </w:r>
      <w:r w:rsidR="00AC6D8B">
        <w:rPr>
          <w:lang w:val="de-DE"/>
        </w:rPr>
        <w:t xml:space="preserve">mit Zusammenfassung der wichtigsten Punkte </w:t>
      </w:r>
      <w:r>
        <w:rPr>
          <w:lang w:val="de-DE"/>
        </w:rPr>
        <w:t>gibt es als Download</w:t>
      </w:r>
      <w:r w:rsidR="001A33B7">
        <w:rPr>
          <w:lang w:val="de-DE"/>
        </w:rPr>
        <w:t xml:space="preserve"> auf der Website</w:t>
      </w:r>
    </w:p>
    <w:p w14:paraId="22847621" w14:textId="77777777" w:rsidR="00DA3097" w:rsidRDefault="00DA3097" w:rsidP="00DA3097">
      <w:pPr>
        <w:rPr>
          <w:lang w:val="de-DE"/>
        </w:rPr>
      </w:pPr>
    </w:p>
    <w:p w14:paraId="7FCACAE3" w14:textId="77777777" w:rsidR="00DA3097" w:rsidRDefault="00DA3097" w:rsidP="00DA3097">
      <w:pPr>
        <w:rPr>
          <w:lang w:val="de-DE"/>
        </w:rPr>
      </w:pPr>
    </w:p>
    <w:p w14:paraId="2E4B1C0D" w14:textId="3DDAB3ED" w:rsidR="001A185D" w:rsidRDefault="001A185D" w:rsidP="00DA3097">
      <w:pPr>
        <w:rPr>
          <w:lang w:val="de-DE"/>
        </w:rPr>
      </w:pPr>
      <w:r>
        <w:rPr>
          <w:lang w:val="de-DE"/>
        </w:rPr>
        <w:br w:type="page"/>
      </w:r>
    </w:p>
    <w:p w14:paraId="4E816B3F" w14:textId="300F8BB6" w:rsidR="001A185D" w:rsidRPr="00D351B7" w:rsidRDefault="001A185D" w:rsidP="001A185D">
      <w:pPr>
        <w:pStyle w:val="Heading1"/>
        <w:rPr>
          <w:b/>
          <w:bCs/>
          <w:lang w:val="de-DE"/>
        </w:rPr>
      </w:pPr>
      <w:r w:rsidRPr="00D351B7">
        <w:rPr>
          <w:b/>
          <w:bCs/>
          <w:lang w:val="de-DE"/>
        </w:rPr>
        <w:lastRenderedPageBreak/>
        <w:t>Abschlussrunde und Q&amp;A: Reflexion &amp; Ausblick</w:t>
      </w:r>
    </w:p>
    <w:p w14:paraId="3DE57044" w14:textId="77777777" w:rsidR="004B4C18" w:rsidRDefault="004B4C18" w:rsidP="004B4C18">
      <w:pPr>
        <w:rPr>
          <w:lang w:val="de-DE"/>
        </w:rPr>
      </w:pPr>
    </w:p>
    <w:p w14:paraId="71277DF3" w14:textId="77777777" w:rsidR="004B4C18" w:rsidRPr="004B4C18" w:rsidRDefault="004B4C18" w:rsidP="004B4C18">
      <w:pPr>
        <w:rPr>
          <w:lang w:val="de-DE"/>
        </w:rPr>
      </w:pPr>
      <w:r w:rsidRPr="004B4C18">
        <w:rPr>
          <w:b/>
          <w:bCs/>
          <w:lang w:val="de-DE"/>
        </w:rPr>
        <w:t>Dauer:</w:t>
      </w:r>
      <w:r w:rsidRPr="004B4C18">
        <w:rPr>
          <w:lang w:val="de-DE"/>
        </w:rPr>
        <w:t xml:space="preserve"> ca. 10 Minuten</w:t>
      </w:r>
      <w:r w:rsidRPr="004B4C18">
        <w:rPr>
          <w:lang w:val="de-DE"/>
        </w:rPr>
        <w:br/>
      </w:r>
      <w:r w:rsidRPr="004B4C18">
        <w:rPr>
          <w:b/>
          <w:bCs/>
          <w:lang w:val="de-DE"/>
        </w:rPr>
        <w:t>Ziel:</w:t>
      </w:r>
      <w:r w:rsidRPr="004B4C18">
        <w:rPr>
          <w:lang w:val="de-DE"/>
        </w:rPr>
        <w:t xml:space="preserve"> Reflektion, Raum für offene Fragen, Verbindung zum JCF-Guide als weiterführende Ressource</w:t>
      </w:r>
    </w:p>
    <w:p w14:paraId="1317C5FF" w14:textId="77777777" w:rsidR="004B4C18" w:rsidRPr="004B4C18" w:rsidRDefault="00000000" w:rsidP="004B4C18">
      <w:r>
        <w:pict w14:anchorId="06C191E9">
          <v:rect id="_x0000_i1029" style="width:0;height:1.5pt" o:hralign="center" o:hrstd="t" o:hr="t" fillcolor="#a0a0a0" stroked="f"/>
        </w:pict>
      </w:r>
    </w:p>
    <w:p w14:paraId="12137EB6" w14:textId="77777777" w:rsidR="004B4C18" w:rsidRPr="004B4C18" w:rsidRDefault="004B4C18" w:rsidP="004B4C18">
      <w:pPr>
        <w:rPr>
          <w:b/>
          <w:bCs/>
          <w:lang w:val="de-DE"/>
        </w:rPr>
      </w:pPr>
      <w:r w:rsidRPr="004B4C18">
        <w:rPr>
          <w:b/>
          <w:bCs/>
          <w:lang w:val="de-DE"/>
        </w:rPr>
        <w:t>Einleitung durch die Moderation</w:t>
      </w:r>
    </w:p>
    <w:p w14:paraId="10F0D301" w14:textId="77777777" w:rsidR="004B4C18" w:rsidRPr="004B4C18" w:rsidRDefault="004B4C18" w:rsidP="004B4C18">
      <w:pPr>
        <w:rPr>
          <w:lang w:val="de-DE"/>
        </w:rPr>
      </w:pPr>
      <w:r w:rsidRPr="004B4C18">
        <w:rPr>
          <w:lang w:val="de-DE"/>
        </w:rPr>
        <w:t>„Wir nähern uns dem Ende unseres Workshops – vielen Dank euch allen für eure Offenheit, euer Mitdenken und die vielen wertvollen Beiträge. Bevor wir in die Fragerunde starten, möchte ich euch noch einmal Gelegenheit geben, kurz innezuhalten und zu reflektieren.“</w:t>
      </w:r>
    </w:p>
    <w:p w14:paraId="01DB7A66" w14:textId="77777777" w:rsidR="004B4C18" w:rsidRPr="004B4C18" w:rsidRDefault="00000000" w:rsidP="004B4C18">
      <w:r>
        <w:pict w14:anchorId="4B074679">
          <v:rect id="_x0000_i1030" style="width:0;height:1.5pt" o:hralign="center" o:hrstd="t" o:hr="t" fillcolor="#a0a0a0" stroked="f"/>
        </w:pict>
      </w:r>
    </w:p>
    <w:p w14:paraId="5BF354E6" w14:textId="77777777" w:rsidR="004B4C18" w:rsidRPr="004B4C18" w:rsidRDefault="004B4C18" w:rsidP="004B4C18">
      <w:pPr>
        <w:rPr>
          <w:b/>
          <w:bCs/>
          <w:lang w:val="de-DE"/>
        </w:rPr>
      </w:pPr>
      <w:r w:rsidRPr="004B4C18">
        <w:rPr>
          <w:b/>
          <w:bCs/>
          <w:lang w:val="de-DE"/>
        </w:rPr>
        <w:t>Blitzlicht-Runde im Plenum (5 Minuten)</w:t>
      </w:r>
    </w:p>
    <w:p w14:paraId="210CDE17" w14:textId="77777777" w:rsidR="004B4C18" w:rsidRPr="004B4C18" w:rsidRDefault="004B4C18" w:rsidP="004B4C18">
      <w:pPr>
        <w:rPr>
          <w:lang w:val="de-DE"/>
        </w:rPr>
      </w:pPr>
      <w:r w:rsidRPr="004B4C18">
        <w:rPr>
          <w:b/>
          <w:bCs/>
          <w:lang w:val="de-DE"/>
        </w:rPr>
        <w:t>Moderation:</w:t>
      </w:r>
    </w:p>
    <w:p w14:paraId="05B0DD5E" w14:textId="77777777" w:rsidR="004B4C18" w:rsidRPr="004B4C18" w:rsidRDefault="004B4C18" w:rsidP="004B4C18">
      <w:pPr>
        <w:rPr>
          <w:lang w:val="de-DE"/>
        </w:rPr>
      </w:pPr>
      <w:r w:rsidRPr="004B4C18">
        <w:rPr>
          <w:lang w:val="de-DE"/>
        </w:rPr>
        <w:t xml:space="preserve">„Ich lade euch zu einer kleinen Blitzlichtrunde ein: Jede*r, der mag, sagt </w:t>
      </w:r>
      <w:r w:rsidRPr="004B4C18">
        <w:rPr>
          <w:b/>
          <w:bCs/>
          <w:lang w:val="de-DE"/>
        </w:rPr>
        <w:t>in einem Satz oder mit einem Wort</w:t>
      </w:r>
      <w:r w:rsidRPr="004B4C18">
        <w:rPr>
          <w:lang w:val="de-DE"/>
        </w:rPr>
        <w:t>, was sie oder er aus dem heutigen Workshop mitnimmt. Das kann ein Gedanke, eine neue Perspektive oder auch eine offene Frage sein.“</w:t>
      </w:r>
    </w:p>
    <w:p w14:paraId="6D291DC9" w14:textId="77777777" w:rsidR="004B4C18" w:rsidRPr="004B4C18" w:rsidRDefault="004B4C18" w:rsidP="004B4C18">
      <w:proofErr w:type="spellStart"/>
      <w:r w:rsidRPr="004B4C18">
        <w:rPr>
          <w:b/>
          <w:bCs/>
        </w:rPr>
        <w:t>Mögliche</w:t>
      </w:r>
      <w:proofErr w:type="spellEnd"/>
      <w:r w:rsidRPr="004B4C18">
        <w:rPr>
          <w:b/>
          <w:bCs/>
        </w:rPr>
        <w:t xml:space="preserve"> </w:t>
      </w:r>
      <w:proofErr w:type="spellStart"/>
      <w:r w:rsidRPr="004B4C18">
        <w:rPr>
          <w:b/>
          <w:bCs/>
        </w:rPr>
        <w:t>Impulsfragen</w:t>
      </w:r>
      <w:proofErr w:type="spellEnd"/>
      <w:r w:rsidRPr="004B4C18">
        <w:rPr>
          <w:b/>
          <w:bCs/>
        </w:rPr>
        <w:t>:</w:t>
      </w:r>
    </w:p>
    <w:p w14:paraId="5D68A287" w14:textId="77777777" w:rsidR="004B4C18" w:rsidRPr="004B4C18" w:rsidRDefault="004B4C18" w:rsidP="004B4C18">
      <w:pPr>
        <w:numPr>
          <w:ilvl w:val="0"/>
          <w:numId w:val="15"/>
        </w:numPr>
        <w:rPr>
          <w:lang w:val="de-DE"/>
        </w:rPr>
      </w:pPr>
      <w:r w:rsidRPr="004B4C18">
        <w:rPr>
          <w:lang w:val="de-DE"/>
        </w:rPr>
        <w:t>Was hat dich heute überrascht?</w:t>
      </w:r>
    </w:p>
    <w:p w14:paraId="122FEE49" w14:textId="77777777" w:rsidR="004B4C18" w:rsidRPr="004B4C18" w:rsidRDefault="004B4C18" w:rsidP="004B4C18">
      <w:pPr>
        <w:numPr>
          <w:ilvl w:val="0"/>
          <w:numId w:val="15"/>
        </w:numPr>
        <w:rPr>
          <w:lang w:val="de-DE"/>
        </w:rPr>
      </w:pPr>
      <w:r w:rsidRPr="004B4C18">
        <w:rPr>
          <w:lang w:val="de-DE"/>
        </w:rPr>
        <w:t>Was wirst du bei deiner Entscheidung nun stärker berücksichtigen?</w:t>
      </w:r>
    </w:p>
    <w:p w14:paraId="43F12DA7" w14:textId="4469B178" w:rsidR="004B4C18" w:rsidRPr="004B4C18" w:rsidRDefault="004B4C18" w:rsidP="004B4C18">
      <w:pPr>
        <w:numPr>
          <w:ilvl w:val="0"/>
          <w:numId w:val="15"/>
        </w:numPr>
        <w:rPr>
          <w:lang w:val="de-DE"/>
        </w:rPr>
      </w:pPr>
      <w:r w:rsidRPr="004B4C18">
        <w:rPr>
          <w:lang w:val="de-DE"/>
        </w:rPr>
        <w:t>Gibt es etwas, das du heute zum ersten Mal bewusst hinterfragt hast?</w:t>
      </w:r>
    </w:p>
    <w:p w14:paraId="167140DA" w14:textId="77777777" w:rsidR="004B4C18" w:rsidRPr="004B4C18" w:rsidRDefault="00000000" w:rsidP="004B4C18">
      <w:r>
        <w:pict w14:anchorId="4798974D">
          <v:rect id="_x0000_i1031" style="width:0;height:1.5pt" o:hralign="center" o:hrstd="t" o:hr="t" fillcolor="#a0a0a0" stroked="f"/>
        </w:pict>
      </w:r>
    </w:p>
    <w:p w14:paraId="07137EA0" w14:textId="57500720" w:rsidR="004B4C18" w:rsidRDefault="004B4C18" w:rsidP="004B4C18">
      <w:pPr>
        <w:rPr>
          <w:lang w:val="de-DE"/>
        </w:rPr>
      </w:pPr>
      <w:r w:rsidRPr="004B4C18">
        <w:rPr>
          <w:lang w:val="de-DE"/>
        </w:rPr>
        <w:t>Verweis auf den JCF-PhD-Guide</w:t>
      </w:r>
      <w:r>
        <w:rPr>
          <w:lang w:val="de-DE"/>
        </w:rPr>
        <w:t xml:space="preserve">, </w:t>
      </w:r>
      <w:r w:rsidRPr="004B4C18">
        <w:rPr>
          <w:lang w:val="de-DE"/>
        </w:rPr>
        <w:t>QR-Code zeigen (z. B. auf Folie</w:t>
      </w:r>
      <w:r>
        <w:rPr>
          <w:lang w:val="de-DE"/>
        </w:rPr>
        <w:t>/</w:t>
      </w:r>
      <w:r w:rsidRPr="004B4C18">
        <w:rPr>
          <w:lang w:val="de-DE"/>
        </w:rPr>
        <w:t>Handout)</w:t>
      </w:r>
    </w:p>
    <w:p w14:paraId="6ED45197" w14:textId="77777777" w:rsidR="004B4C18" w:rsidRDefault="004B4C18" w:rsidP="004B4C18">
      <w:pPr>
        <w:rPr>
          <w:lang w:val="de-DE"/>
        </w:rPr>
      </w:pPr>
    </w:p>
    <w:p w14:paraId="701D1899" w14:textId="7DFF070E" w:rsidR="004B4C18" w:rsidRDefault="004B4C18" w:rsidP="004B4C18">
      <w:pPr>
        <w:rPr>
          <w:b/>
          <w:bCs/>
          <w:lang w:val="de-DE"/>
        </w:rPr>
      </w:pPr>
      <w:r>
        <w:rPr>
          <w:b/>
          <w:bCs/>
          <w:lang w:val="de-DE"/>
        </w:rPr>
        <w:t xml:space="preserve">Abmoderation </w:t>
      </w:r>
    </w:p>
    <w:p w14:paraId="1B94BDED" w14:textId="6DEEF43B" w:rsidR="00AC6D8B" w:rsidRDefault="004B4C18" w:rsidP="004B4C18">
      <w:pPr>
        <w:rPr>
          <w:lang w:val="de-DE"/>
        </w:rPr>
      </w:pPr>
      <w:r w:rsidRPr="004B4C18">
        <w:rPr>
          <w:lang w:val="de-DE"/>
        </w:rPr>
        <w:t xml:space="preserve">„Danke für eure Zeit, eure Gedanken und eure Offenheit. Ich hoffe, ihr geht heute mit mehr Klarheit – oder auch mit guten Fragen – nach Hause. Und denkt dran: Es geht nicht um die </w:t>
      </w:r>
      <w:r w:rsidRPr="004B4C18">
        <w:rPr>
          <w:i/>
          <w:iCs/>
          <w:lang w:val="de-DE"/>
        </w:rPr>
        <w:t>eine</w:t>
      </w:r>
      <w:r w:rsidRPr="004B4C18">
        <w:rPr>
          <w:lang w:val="de-DE"/>
        </w:rPr>
        <w:t xml:space="preserve"> richtige Entscheidung, sondern darum, die für euch passende Entscheidung zu treffen.“</w:t>
      </w:r>
    </w:p>
    <w:p w14:paraId="491F8855" w14:textId="77777777" w:rsidR="00AC6D8B" w:rsidRDefault="00AC6D8B" w:rsidP="004B4C18">
      <w:pPr>
        <w:rPr>
          <w:lang w:val="de-DE"/>
        </w:rPr>
      </w:pPr>
    </w:p>
    <w:p w14:paraId="67971963" w14:textId="52841F9A" w:rsidR="00AC6D8B" w:rsidRDefault="00AC6D8B" w:rsidP="004B4C18">
      <w:pPr>
        <w:rPr>
          <w:lang w:val="de-DE"/>
        </w:rPr>
      </w:pPr>
      <w:r>
        <w:rPr>
          <w:lang w:val="de-DE"/>
        </w:rPr>
        <w:t>Überleiten in 1:1 Gespräche</w:t>
      </w:r>
    </w:p>
    <w:p w14:paraId="031C6191" w14:textId="77777777" w:rsidR="00AC6D8B" w:rsidRDefault="00AC6D8B">
      <w:pPr>
        <w:rPr>
          <w:lang w:val="de-DE"/>
        </w:rPr>
      </w:pPr>
      <w:r>
        <w:rPr>
          <w:lang w:val="de-DE"/>
        </w:rPr>
        <w:br w:type="page"/>
      </w:r>
    </w:p>
    <w:p w14:paraId="24357831" w14:textId="2BCC21C5" w:rsidR="00AC6D8B" w:rsidRDefault="00AC6D8B" w:rsidP="00AC6D8B">
      <w:pPr>
        <w:pStyle w:val="Heading1"/>
        <w:rPr>
          <w:lang w:val="de-DE"/>
        </w:rPr>
      </w:pPr>
      <w:r>
        <w:rPr>
          <w:lang w:val="de-DE"/>
        </w:rPr>
        <w:lastRenderedPageBreak/>
        <w:t>1:1 Gespräche/Kleingruppen im inoffiziellen Setting</w:t>
      </w:r>
    </w:p>
    <w:p w14:paraId="3D366B58" w14:textId="5C3A71EF" w:rsidR="00AC6D8B" w:rsidRDefault="00AC6D8B" w:rsidP="004B4C18">
      <w:pPr>
        <w:rPr>
          <w:lang w:val="de-DE"/>
        </w:rPr>
      </w:pPr>
      <w:r>
        <w:rPr>
          <w:lang w:val="de-DE"/>
        </w:rPr>
        <w:t>Zu diesem Zeitpunkt im Workshop Vertrauen aufgebaut haben und so können auch persönliche/individuelle Fragen aufgekommen sein, die vielleicht nicht vor der Gruppe geteilt werden möchten</w:t>
      </w:r>
    </w:p>
    <w:p w14:paraId="1C73CADF" w14:textId="2F6F5594" w:rsidR="00AC6D8B" w:rsidRDefault="00AC6D8B" w:rsidP="004B4C18">
      <w:pPr>
        <w:rPr>
          <w:lang w:val="de-DE"/>
        </w:rPr>
      </w:pPr>
      <w:r>
        <w:rPr>
          <w:lang w:val="de-DE"/>
        </w:rPr>
        <w:t>Absolventen haben Erfahrung und können besser auf diese Fragen eingehen, daher 1:1 Gespräche oder kleine Gruppen mit den Absolventen</w:t>
      </w:r>
    </w:p>
    <w:p w14:paraId="75C283A8" w14:textId="0D128F24" w:rsidR="00AC6D8B" w:rsidRDefault="00AC6D8B" w:rsidP="004B4C18">
      <w:pPr>
        <w:rPr>
          <w:lang w:val="de-DE"/>
        </w:rPr>
      </w:pPr>
      <w:r>
        <w:rPr>
          <w:lang w:val="de-DE"/>
        </w:rPr>
        <w:t xml:space="preserve">Die </w:t>
      </w:r>
      <w:r w:rsidR="00070408">
        <w:rPr>
          <w:lang w:val="de-DE"/>
        </w:rPr>
        <w:t>I</w:t>
      </w:r>
      <w:r>
        <w:rPr>
          <w:lang w:val="de-DE"/>
        </w:rPr>
        <w:t>dee besteht darin einen Raum für diese persönlichen Frage zu schaffen</w:t>
      </w:r>
    </w:p>
    <w:p w14:paraId="2B8C4EDD" w14:textId="13659CB8" w:rsidR="00AC6D8B" w:rsidRDefault="00AC6D8B" w:rsidP="00AC6D8B">
      <w:pPr>
        <w:rPr>
          <w:lang w:val="de-DE"/>
        </w:rPr>
      </w:pPr>
      <w:r>
        <w:rPr>
          <w:lang w:val="de-DE"/>
        </w:rPr>
        <w:t>Daher sollte es informell nach dem offiziellen Teil des Workshops gestehen, der durch die Impuls Fragen angeregt haben könnte</w:t>
      </w:r>
    </w:p>
    <w:p w14:paraId="68C3687C" w14:textId="77777777" w:rsidR="00AC6D8B" w:rsidRDefault="00AC6D8B" w:rsidP="004B4C18">
      <w:pPr>
        <w:rPr>
          <w:lang w:val="de-DE"/>
        </w:rPr>
      </w:pPr>
    </w:p>
    <w:p w14:paraId="29370F0D" w14:textId="458B8CDA" w:rsidR="00AC6D8B" w:rsidRPr="004B4C18" w:rsidRDefault="00AC6D8B" w:rsidP="004B4C18">
      <w:pPr>
        <w:rPr>
          <w:lang w:val="de-DE"/>
        </w:rPr>
      </w:pPr>
      <w:r>
        <w:rPr>
          <w:lang w:val="de-DE"/>
        </w:rPr>
        <w:t>Danach auf der Konferen</w:t>
      </w:r>
      <w:r w:rsidR="003C0847">
        <w:rPr>
          <w:lang w:val="de-DE"/>
        </w:rPr>
        <w:t>z/Tagung/… weiter</w:t>
      </w:r>
      <w:r w:rsidR="00FB7DBB">
        <w:rPr>
          <w:lang w:val="de-DE"/>
        </w:rPr>
        <w:t>hin</w:t>
      </w:r>
      <w:r w:rsidR="003C0847">
        <w:rPr>
          <w:lang w:val="de-DE"/>
        </w:rPr>
        <w:t xml:space="preserve"> </w:t>
      </w:r>
      <w:r w:rsidR="00033B6A">
        <w:rPr>
          <w:lang w:val="de-DE"/>
        </w:rPr>
        <w:t>verfügbar</w:t>
      </w:r>
      <w:r w:rsidR="003C0847">
        <w:rPr>
          <w:lang w:val="de-DE"/>
        </w:rPr>
        <w:t xml:space="preserve"> sein</w:t>
      </w:r>
      <w:r w:rsidR="00FB7DBB">
        <w:rPr>
          <w:lang w:val="de-DE"/>
        </w:rPr>
        <w:t xml:space="preserve"> und auch Kontaktdaten angeben</w:t>
      </w:r>
    </w:p>
    <w:sectPr w:rsidR="00AC6D8B" w:rsidRPr="004B4C18" w:rsidSect="00D54FD1">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6FE6" w14:textId="77777777" w:rsidR="00D068FC" w:rsidRDefault="00D068FC" w:rsidP="00EA2505">
      <w:pPr>
        <w:spacing w:after="0" w:line="240" w:lineRule="auto"/>
      </w:pPr>
      <w:r>
        <w:separator/>
      </w:r>
    </w:p>
  </w:endnote>
  <w:endnote w:type="continuationSeparator" w:id="0">
    <w:p w14:paraId="0A6F260B" w14:textId="77777777" w:rsidR="00D068FC" w:rsidRDefault="00D068FC" w:rsidP="00EA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BCBB" w14:textId="77777777" w:rsidR="00EA2505" w:rsidRDefault="00EA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466122"/>
      <w:docPartObj>
        <w:docPartGallery w:val="Page Numbers (Bottom of Page)"/>
        <w:docPartUnique/>
      </w:docPartObj>
    </w:sdtPr>
    <w:sdtEndPr>
      <w:rPr>
        <w:noProof/>
      </w:rPr>
    </w:sdtEndPr>
    <w:sdtContent>
      <w:p w14:paraId="7CF464DF" w14:textId="5FC4F190" w:rsidR="00EA2505" w:rsidRDefault="00EA25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B863E" w14:textId="77777777" w:rsidR="00EA2505" w:rsidRDefault="00EA2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BB70" w14:textId="77777777" w:rsidR="00EA2505" w:rsidRDefault="00EA2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6E9C7" w14:textId="77777777" w:rsidR="00D068FC" w:rsidRDefault="00D068FC" w:rsidP="00EA2505">
      <w:pPr>
        <w:spacing w:after="0" w:line="240" w:lineRule="auto"/>
      </w:pPr>
      <w:r>
        <w:separator/>
      </w:r>
    </w:p>
  </w:footnote>
  <w:footnote w:type="continuationSeparator" w:id="0">
    <w:p w14:paraId="59517947" w14:textId="77777777" w:rsidR="00D068FC" w:rsidRDefault="00D068FC" w:rsidP="00EA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B2A5" w14:textId="77777777" w:rsidR="00EA2505" w:rsidRDefault="00EA2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ACEC" w14:textId="77777777" w:rsidR="00EA2505" w:rsidRDefault="00EA2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E52E" w14:textId="77777777" w:rsidR="00EA2505" w:rsidRDefault="00EA2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678"/>
    <w:multiLevelType w:val="multilevel"/>
    <w:tmpl w:val="7D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2977"/>
    <w:multiLevelType w:val="multilevel"/>
    <w:tmpl w:val="C68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43535"/>
    <w:multiLevelType w:val="multilevel"/>
    <w:tmpl w:val="FD46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B6AFB"/>
    <w:multiLevelType w:val="multilevel"/>
    <w:tmpl w:val="EADC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91344"/>
    <w:multiLevelType w:val="multilevel"/>
    <w:tmpl w:val="965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53DEB"/>
    <w:multiLevelType w:val="multilevel"/>
    <w:tmpl w:val="5A2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33A77"/>
    <w:multiLevelType w:val="multilevel"/>
    <w:tmpl w:val="3CB6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03693"/>
    <w:multiLevelType w:val="multilevel"/>
    <w:tmpl w:val="C7F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54FF4"/>
    <w:multiLevelType w:val="multilevel"/>
    <w:tmpl w:val="2C58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0317D"/>
    <w:multiLevelType w:val="multilevel"/>
    <w:tmpl w:val="9094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D373B0"/>
    <w:multiLevelType w:val="multilevel"/>
    <w:tmpl w:val="0A1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E1BF0"/>
    <w:multiLevelType w:val="multilevel"/>
    <w:tmpl w:val="D41A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1E0259"/>
    <w:multiLevelType w:val="hybridMultilevel"/>
    <w:tmpl w:val="82EC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A1A36"/>
    <w:multiLevelType w:val="multilevel"/>
    <w:tmpl w:val="95E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336993"/>
    <w:multiLevelType w:val="multilevel"/>
    <w:tmpl w:val="D30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B540A"/>
    <w:multiLevelType w:val="multilevel"/>
    <w:tmpl w:val="793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94B18"/>
    <w:multiLevelType w:val="multilevel"/>
    <w:tmpl w:val="4B7C3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661758">
    <w:abstractNumId w:val="9"/>
  </w:num>
  <w:num w:numId="2" w16cid:durableId="1058438919">
    <w:abstractNumId w:val="4"/>
  </w:num>
  <w:num w:numId="3" w16cid:durableId="610011324">
    <w:abstractNumId w:val="0"/>
  </w:num>
  <w:num w:numId="4" w16cid:durableId="616107633">
    <w:abstractNumId w:val="7"/>
  </w:num>
  <w:num w:numId="5" w16cid:durableId="1093479648">
    <w:abstractNumId w:val="10"/>
  </w:num>
  <w:num w:numId="6" w16cid:durableId="432408343">
    <w:abstractNumId w:val="11"/>
  </w:num>
  <w:num w:numId="7" w16cid:durableId="2086145667">
    <w:abstractNumId w:val="8"/>
  </w:num>
  <w:num w:numId="8" w16cid:durableId="1800492461">
    <w:abstractNumId w:val="14"/>
  </w:num>
  <w:num w:numId="9" w16cid:durableId="255600189">
    <w:abstractNumId w:val="2"/>
  </w:num>
  <w:num w:numId="10" w16cid:durableId="1844052351">
    <w:abstractNumId w:val="16"/>
  </w:num>
  <w:num w:numId="11" w16cid:durableId="1234241770">
    <w:abstractNumId w:val="1"/>
  </w:num>
  <w:num w:numId="12" w16cid:durableId="1508986192">
    <w:abstractNumId w:val="3"/>
  </w:num>
  <w:num w:numId="13" w16cid:durableId="464323094">
    <w:abstractNumId w:val="5"/>
  </w:num>
  <w:num w:numId="14" w16cid:durableId="1490176315">
    <w:abstractNumId w:val="6"/>
  </w:num>
  <w:num w:numId="15" w16cid:durableId="186255369">
    <w:abstractNumId w:val="13"/>
  </w:num>
  <w:num w:numId="16" w16cid:durableId="1565674946">
    <w:abstractNumId w:val="15"/>
  </w:num>
  <w:num w:numId="17" w16cid:durableId="1002928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88"/>
    <w:rsid w:val="00033B6A"/>
    <w:rsid w:val="000537AE"/>
    <w:rsid w:val="00070408"/>
    <w:rsid w:val="000D20ED"/>
    <w:rsid w:val="000E2913"/>
    <w:rsid w:val="001077FC"/>
    <w:rsid w:val="0012328F"/>
    <w:rsid w:val="00163523"/>
    <w:rsid w:val="001A185D"/>
    <w:rsid w:val="001A33B7"/>
    <w:rsid w:val="001F4062"/>
    <w:rsid w:val="00241AB5"/>
    <w:rsid w:val="002905AB"/>
    <w:rsid w:val="00293688"/>
    <w:rsid w:val="002A0AC0"/>
    <w:rsid w:val="002B463F"/>
    <w:rsid w:val="002E5838"/>
    <w:rsid w:val="003145AF"/>
    <w:rsid w:val="003342ED"/>
    <w:rsid w:val="00337C2D"/>
    <w:rsid w:val="00374C98"/>
    <w:rsid w:val="003901DB"/>
    <w:rsid w:val="003C0847"/>
    <w:rsid w:val="003C749B"/>
    <w:rsid w:val="003D4623"/>
    <w:rsid w:val="00416061"/>
    <w:rsid w:val="004259D6"/>
    <w:rsid w:val="004322E5"/>
    <w:rsid w:val="00432851"/>
    <w:rsid w:val="00434DB1"/>
    <w:rsid w:val="00465828"/>
    <w:rsid w:val="004B4C18"/>
    <w:rsid w:val="004F152F"/>
    <w:rsid w:val="00516914"/>
    <w:rsid w:val="00532B55"/>
    <w:rsid w:val="00566230"/>
    <w:rsid w:val="00583734"/>
    <w:rsid w:val="005F6D10"/>
    <w:rsid w:val="0061456B"/>
    <w:rsid w:val="00623669"/>
    <w:rsid w:val="006475BD"/>
    <w:rsid w:val="006634A1"/>
    <w:rsid w:val="006850AB"/>
    <w:rsid w:val="006C0C40"/>
    <w:rsid w:val="006F53A7"/>
    <w:rsid w:val="00712672"/>
    <w:rsid w:val="00744582"/>
    <w:rsid w:val="007A434F"/>
    <w:rsid w:val="007C60E1"/>
    <w:rsid w:val="00810714"/>
    <w:rsid w:val="00831FA4"/>
    <w:rsid w:val="00852D7D"/>
    <w:rsid w:val="009005FC"/>
    <w:rsid w:val="00900F5D"/>
    <w:rsid w:val="009876CF"/>
    <w:rsid w:val="009C22BF"/>
    <w:rsid w:val="009C5BED"/>
    <w:rsid w:val="009C7ED0"/>
    <w:rsid w:val="009D36C5"/>
    <w:rsid w:val="00A60BE2"/>
    <w:rsid w:val="00A64841"/>
    <w:rsid w:val="00A80D23"/>
    <w:rsid w:val="00A833BD"/>
    <w:rsid w:val="00AA4123"/>
    <w:rsid w:val="00AC6D8B"/>
    <w:rsid w:val="00B01A7D"/>
    <w:rsid w:val="00B141F3"/>
    <w:rsid w:val="00BA019A"/>
    <w:rsid w:val="00BD1E0C"/>
    <w:rsid w:val="00C02D8E"/>
    <w:rsid w:val="00D068FC"/>
    <w:rsid w:val="00D225CA"/>
    <w:rsid w:val="00D351B7"/>
    <w:rsid w:val="00D47F13"/>
    <w:rsid w:val="00D50BB7"/>
    <w:rsid w:val="00D54FD1"/>
    <w:rsid w:val="00D565C6"/>
    <w:rsid w:val="00D622F8"/>
    <w:rsid w:val="00D91DF2"/>
    <w:rsid w:val="00D935F1"/>
    <w:rsid w:val="00DA3097"/>
    <w:rsid w:val="00DE3031"/>
    <w:rsid w:val="00E001D5"/>
    <w:rsid w:val="00E15571"/>
    <w:rsid w:val="00E912B0"/>
    <w:rsid w:val="00E9146E"/>
    <w:rsid w:val="00EA2505"/>
    <w:rsid w:val="00EE2557"/>
    <w:rsid w:val="00EF5130"/>
    <w:rsid w:val="00EF77E5"/>
    <w:rsid w:val="00EF7AF8"/>
    <w:rsid w:val="00F24BF1"/>
    <w:rsid w:val="00F849AE"/>
    <w:rsid w:val="00FB631D"/>
    <w:rsid w:val="00FB7DBB"/>
    <w:rsid w:val="00FC2A6E"/>
    <w:rsid w:val="00FF58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5C23"/>
  <w15:chartTrackingRefBased/>
  <w15:docId w15:val="{23FD8474-86F8-4699-9EE1-4EBC168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FD1"/>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semiHidden/>
    <w:unhideWhenUsed/>
    <w:qFormat/>
    <w:rsid w:val="00293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36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36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36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3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FD1"/>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semiHidden/>
    <w:rsid w:val="00293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36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36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36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3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688"/>
    <w:rPr>
      <w:rFonts w:eastAsiaTheme="majorEastAsia" w:cstheme="majorBidi"/>
      <w:color w:val="272727" w:themeColor="text1" w:themeTint="D8"/>
    </w:rPr>
  </w:style>
  <w:style w:type="paragraph" w:styleId="Title">
    <w:name w:val="Title"/>
    <w:basedOn w:val="Normal"/>
    <w:next w:val="Normal"/>
    <w:link w:val="TitleChar"/>
    <w:uiPriority w:val="10"/>
    <w:qFormat/>
    <w:rsid w:val="00293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688"/>
    <w:pPr>
      <w:spacing w:before="160"/>
      <w:jc w:val="center"/>
    </w:pPr>
    <w:rPr>
      <w:i/>
      <w:iCs/>
      <w:color w:val="404040" w:themeColor="text1" w:themeTint="BF"/>
    </w:rPr>
  </w:style>
  <w:style w:type="character" w:customStyle="1" w:styleId="QuoteChar">
    <w:name w:val="Quote Char"/>
    <w:basedOn w:val="DefaultParagraphFont"/>
    <w:link w:val="Quote"/>
    <w:uiPriority w:val="29"/>
    <w:rsid w:val="00293688"/>
    <w:rPr>
      <w:i/>
      <w:iCs/>
      <w:color w:val="404040" w:themeColor="text1" w:themeTint="BF"/>
    </w:rPr>
  </w:style>
  <w:style w:type="paragraph" w:styleId="ListParagraph">
    <w:name w:val="List Paragraph"/>
    <w:basedOn w:val="Normal"/>
    <w:uiPriority w:val="34"/>
    <w:qFormat/>
    <w:rsid w:val="00293688"/>
    <w:pPr>
      <w:ind w:left="720"/>
      <w:contextualSpacing/>
    </w:pPr>
  </w:style>
  <w:style w:type="character" w:styleId="IntenseEmphasis">
    <w:name w:val="Intense Emphasis"/>
    <w:basedOn w:val="DefaultParagraphFont"/>
    <w:uiPriority w:val="21"/>
    <w:qFormat/>
    <w:rsid w:val="00293688"/>
    <w:rPr>
      <w:i/>
      <w:iCs/>
      <w:color w:val="2F5496" w:themeColor="accent1" w:themeShade="BF"/>
    </w:rPr>
  </w:style>
  <w:style w:type="paragraph" w:styleId="IntenseQuote">
    <w:name w:val="Intense Quote"/>
    <w:basedOn w:val="Normal"/>
    <w:next w:val="Normal"/>
    <w:link w:val="IntenseQuoteChar"/>
    <w:uiPriority w:val="30"/>
    <w:qFormat/>
    <w:rsid w:val="00293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3688"/>
    <w:rPr>
      <w:i/>
      <w:iCs/>
      <w:color w:val="2F5496" w:themeColor="accent1" w:themeShade="BF"/>
    </w:rPr>
  </w:style>
  <w:style w:type="character" w:styleId="IntenseReference">
    <w:name w:val="Intense Reference"/>
    <w:basedOn w:val="DefaultParagraphFont"/>
    <w:uiPriority w:val="32"/>
    <w:qFormat/>
    <w:rsid w:val="00293688"/>
    <w:rPr>
      <w:b/>
      <w:bCs/>
      <w:smallCaps/>
      <w:color w:val="2F5496" w:themeColor="accent1" w:themeShade="BF"/>
      <w:spacing w:val="5"/>
    </w:rPr>
  </w:style>
  <w:style w:type="table" w:styleId="TableGrid">
    <w:name w:val="Table Grid"/>
    <w:basedOn w:val="TableNormal"/>
    <w:uiPriority w:val="39"/>
    <w:rsid w:val="00D3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50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2505"/>
  </w:style>
  <w:style w:type="paragraph" w:styleId="Footer">
    <w:name w:val="footer"/>
    <w:basedOn w:val="Normal"/>
    <w:link w:val="FooterChar"/>
    <w:uiPriority w:val="99"/>
    <w:unhideWhenUsed/>
    <w:rsid w:val="00EA250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5480">
      <w:bodyDiv w:val="1"/>
      <w:marLeft w:val="0"/>
      <w:marRight w:val="0"/>
      <w:marTop w:val="0"/>
      <w:marBottom w:val="0"/>
      <w:divBdr>
        <w:top w:val="none" w:sz="0" w:space="0" w:color="auto"/>
        <w:left w:val="none" w:sz="0" w:space="0" w:color="auto"/>
        <w:bottom w:val="none" w:sz="0" w:space="0" w:color="auto"/>
        <w:right w:val="none" w:sz="0" w:space="0" w:color="auto"/>
      </w:divBdr>
    </w:div>
    <w:div w:id="225343719">
      <w:bodyDiv w:val="1"/>
      <w:marLeft w:val="0"/>
      <w:marRight w:val="0"/>
      <w:marTop w:val="0"/>
      <w:marBottom w:val="0"/>
      <w:divBdr>
        <w:top w:val="none" w:sz="0" w:space="0" w:color="auto"/>
        <w:left w:val="none" w:sz="0" w:space="0" w:color="auto"/>
        <w:bottom w:val="none" w:sz="0" w:space="0" w:color="auto"/>
        <w:right w:val="none" w:sz="0" w:space="0" w:color="auto"/>
      </w:divBdr>
    </w:div>
    <w:div w:id="298463352">
      <w:bodyDiv w:val="1"/>
      <w:marLeft w:val="0"/>
      <w:marRight w:val="0"/>
      <w:marTop w:val="0"/>
      <w:marBottom w:val="0"/>
      <w:divBdr>
        <w:top w:val="none" w:sz="0" w:space="0" w:color="auto"/>
        <w:left w:val="none" w:sz="0" w:space="0" w:color="auto"/>
        <w:bottom w:val="none" w:sz="0" w:space="0" w:color="auto"/>
        <w:right w:val="none" w:sz="0" w:space="0" w:color="auto"/>
      </w:divBdr>
    </w:div>
    <w:div w:id="308873707">
      <w:bodyDiv w:val="1"/>
      <w:marLeft w:val="0"/>
      <w:marRight w:val="0"/>
      <w:marTop w:val="0"/>
      <w:marBottom w:val="0"/>
      <w:divBdr>
        <w:top w:val="none" w:sz="0" w:space="0" w:color="auto"/>
        <w:left w:val="none" w:sz="0" w:space="0" w:color="auto"/>
        <w:bottom w:val="none" w:sz="0" w:space="0" w:color="auto"/>
        <w:right w:val="none" w:sz="0" w:space="0" w:color="auto"/>
      </w:divBdr>
    </w:div>
    <w:div w:id="314724801">
      <w:bodyDiv w:val="1"/>
      <w:marLeft w:val="0"/>
      <w:marRight w:val="0"/>
      <w:marTop w:val="0"/>
      <w:marBottom w:val="0"/>
      <w:divBdr>
        <w:top w:val="none" w:sz="0" w:space="0" w:color="auto"/>
        <w:left w:val="none" w:sz="0" w:space="0" w:color="auto"/>
        <w:bottom w:val="none" w:sz="0" w:space="0" w:color="auto"/>
        <w:right w:val="none" w:sz="0" w:space="0" w:color="auto"/>
      </w:divBdr>
    </w:div>
    <w:div w:id="340358405">
      <w:bodyDiv w:val="1"/>
      <w:marLeft w:val="0"/>
      <w:marRight w:val="0"/>
      <w:marTop w:val="0"/>
      <w:marBottom w:val="0"/>
      <w:divBdr>
        <w:top w:val="none" w:sz="0" w:space="0" w:color="auto"/>
        <w:left w:val="none" w:sz="0" w:space="0" w:color="auto"/>
        <w:bottom w:val="none" w:sz="0" w:space="0" w:color="auto"/>
        <w:right w:val="none" w:sz="0" w:space="0" w:color="auto"/>
      </w:divBdr>
    </w:div>
    <w:div w:id="369650524">
      <w:bodyDiv w:val="1"/>
      <w:marLeft w:val="0"/>
      <w:marRight w:val="0"/>
      <w:marTop w:val="0"/>
      <w:marBottom w:val="0"/>
      <w:divBdr>
        <w:top w:val="none" w:sz="0" w:space="0" w:color="auto"/>
        <w:left w:val="none" w:sz="0" w:space="0" w:color="auto"/>
        <w:bottom w:val="none" w:sz="0" w:space="0" w:color="auto"/>
        <w:right w:val="none" w:sz="0" w:space="0" w:color="auto"/>
      </w:divBdr>
    </w:div>
    <w:div w:id="535777004">
      <w:bodyDiv w:val="1"/>
      <w:marLeft w:val="0"/>
      <w:marRight w:val="0"/>
      <w:marTop w:val="0"/>
      <w:marBottom w:val="0"/>
      <w:divBdr>
        <w:top w:val="none" w:sz="0" w:space="0" w:color="auto"/>
        <w:left w:val="none" w:sz="0" w:space="0" w:color="auto"/>
        <w:bottom w:val="none" w:sz="0" w:space="0" w:color="auto"/>
        <w:right w:val="none" w:sz="0" w:space="0" w:color="auto"/>
      </w:divBdr>
    </w:div>
    <w:div w:id="607276131">
      <w:bodyDiv w:val="1"/>
      <w:marLeft w:val="0"/>
      <w:marRight w:val="0"/>
      <w:marTop w:val="0"/>
      <w:marBottom w:val="0"/>
      <w:divBdr>
        <w:top w:val="none" w:sz="0" w:space="0" w:color="auto"/>
        <w:left w:val="none" w:sz="0" w:space="0" w:color="auto"/>
        <w:bottom w:val="none" w:sz="0" w:space="0" w:color="auto"/>
        <w:right w:val="none" w:sz="0" w:space="0" w:color="auto"/>
      </w:divBdr>
    </w:div>
    <w:div w:id="656105845">
      <w:bodyDiv w:val="1"/>
      <w:marLeft w:val="0"/>
      <w:marRight w:val="0"/>
      <w:marTop w:val="0"/>
      <w:marBottom w:val="0"/>
      <w:divBdr>
        <w:top w:val="none" w:sz="0" w:space="0" w:color="auto"/>
        <w:left w:val="none" w:sz="0" w:space="0" w:color="auto"/>
        <w:bottom w:val="none" w:sz="0" w:space="0" w:color="auto"/>
        <w:right w:val="none" w:sz="0" w:space="0" w:color="auto"/>
      </w:divBdr>
    </w:div>
    <w:div w:id="673848530">
      <w:bodyDiv w:val="1"/>
      <w:marLeft w:val="0"/>
      <w:marRight w:val="0"/>
      <w:marTop w:val="0"/>
      <w:marBottom w:val="0"/>
      <w:divBdr>
        <w:top w:val="none" w:sz="0" w:space="0" w:color="auto"/>
        <w:left w:val="none" w:sz="0" w:space="0" w:color="auto"/>
        <w:bottom w:val="none" w:sz="0" w:space="0" w:color="auto"/>
        <w:right w:val="none" w:sz="0" w:space="0" w:color="auto"/>
      </w:divBdr>
    </w:div>
    <w:div w:id="743986903">
      <w:bodyDiv w:val="1"/>
      <w:marLeft w:val="0"/>
      <w:marRight w:val="0"/>
      <w:marTop w:val="0"/>
      <w:marBottom w:val="0"/>
      <w:divBdr>
        <w:top w:val="none" w:sz="0" w:space="0" w:color="auto"/>
        <w:left w:val="none" w:sz="0" w:space="0" w:color="auto"/>
        <w:bottom w:val="none" w:sz="0" w:space="0" w:color="auto"/>
        <w:right w:val="none" w:sz="0" w:space="0" w:color="auto"/>
      </w:divBdr>
    </w:div>
    <w:div w:id="748312945">
      <w:bodyDiv w:val="1"/>
      <w:marLeft w:val="0"/>
      <w:marRight w:val="0"/>
      <w:marTop w:val="0"/>
      <w:marBottom w:val="0"/>
      <w:divBdr>
        <w:top w:val="none" w:sz="0" w:space="0" w:color="auto"/>
        <w:left w:val="none" w:sz="0" w:space="0" w:color="auto"/>
        <w:bottom w:val="none" w:sz="0" w:space="0" w:color="auto"/>
        <w:right w:val="none" w:sz="0" w:space="0" w:color="auto"/>
      </w:divBdr>
    </w:div>
    <w:div w:id="889539167">
      <w:bodyDiv w:val="1"/>
      <w:marLeft w:val="0"/>
      <w:marRight w:val="0"/>
      <w:marTop w:val="0"/>
      <w:marBottom w:val="0"/>
      <w:divBdr>
        <w:top w:val="none" w:sz="0" w:space="0" w:color="auto"/>
        <w:left w:val="none" w:sz="0" w:space="0" w:color="auto"/>
        <w:bottom w:val="none" w:sz="0" w:space="0" w:color="auto"/>
        <w:right w:val="none" w:sz="0" w:space="0" w:color="auto"/>
      </w:divBdr>
    </w:div>
    <w:div w:id="976036100">
      <w:bodyDiv w:val="1"/>
      <w:marLeft w:val="0"/>
      <w:marRight w:val="0"/>
      <w:marTop w:val="0"/>
      <w:marBottom w:val="0"/>
      <w:divBdr>
        <w:top w:val="none" w:sz="0" w:space="0" w:color="auto"/>
        <w:left w:val="none" w:sz="0" w:space="0" w:color="auto"/>
        <w:bottom w:val="none" w:sz="0" w:space="0" w:color="auto"/>
        <w:right w:val="none" w:sz="0" w:space="0" w:color="auto"/>
      </w:divBdr>
    </w:div>
    <w:div w:id="1143085236">
      <w:bodyDiv w:val="1"/>
      <w:marLeft w:val="0"/>
      <w:marRight w:val="0"/>
      <w:marTop w:val="0"/>
      <w:marBottom w:val="0"/>
      <w:divBdr>
        <w:top w:val="none" w:sz="0" w:space="0" w:color="auto"/>
        <w:left w:val="none" w:sz="0" w:space="0" w:color="auto"/>
        <w:bottom w:val="none" w:sz="0" w:space="0" w:color="auto"/>
        <w:right w:val="none" w:sz="0" w:space="0" w:color="auto"/>
      </w:divBdr>
    </w:div>
    <w:div w:id="1247761600">
      <w:bodyDiv w:val="1"/>
      <w:marLeft w:val="0"/>
      <w:marRight w:val="0"/>
      <w:marTop w:val="0"/>
      <w:marBottom w:val="0"/>
      <w:divBdr>
        <w:top w:val="none" w:sz="0" w:space="0" w:color="auto"/>
        <w:left w:val="none" w:sz="0" w:space="0" w:color="auto"/>
        <w:bottom w:val="none" w:sz="0" w:space="0" w:color="auto"/>
        <w:right w:val="none" w:sz="0" w:space="0" w:color="auto"/>
      </w:divBdr>
    </w:div>
    <w:div w:id="1265651217">
      <w:bodyDiv w:val="1"/>
      <w:marLeft w:val="0"/>
      <w:marRight w:val="0"/>
      <w:marTop w:val="0"/>
      <w:marBottom w:val="0"/>
      <w:divBdr>
        <w:top w:val="none" w:sz="0" w:space="0" w:color="auto"/>
        <w:left w:val="none" w:sz="0" w:space="0" w:color="auto"/>
        <w:bottom w:val="none" w:sz="0" w:space="0" w:color="auto"/>
        <w:right w:val="none" w:sz="0" w:space="0" w:color="auto"/>
      </w:divBdr>
    </w:div>
    <w:div w:id="1390223770">
      <w:bodyDiv w:val="1"/>
      <w:marLeft w:val="0"/>
      <w:marRight w:val="0"/>
      <w:marTop w:val="0"/>
      <w:marBottom w:val="0"/>
      <w:divBdr>
        <w:top w:val="none" w:sz="0" w:space="0" w:color="auto"/>
        <w:left w:val="none" w:sz="0" w:space="0" w:color="auto"/>
        <w:bottom w:val="none" w:sz="0" w:space="0" w:color="auto"/>
        <w:right w:val="none" w:sz="0" w:space="0" w:color="auto"/>
      </w:divBdr>
    </w:div>
    <w:div w:id="1397584857">
      <w:bodyDiv w:val="1"/>
      <w:marLeft w:val="0"/>
      <w:marRight w:val="0"/>
      <w:marTop w:val="0"/>
      <w:marBottom w:val="0"/>
      <w:divBdr>
        <w:top w:val="none" w:sz="0" w:space="0" w:color="auto"/>
        <w:left w:val="none" w:sz="0" w:space="0" w:color="auto"/>
        <w:bottom w:val="none" w:sz="0" w:space="0" w:color="auto"/>
        <w:right w:val="none" w:sz="0" w:space="0" w:color="auto"/>
      </w:divBdr>
    </w:div>
    <w:div w:id="1534417117">
      <w:bodyDiv w:val="1"/>
      <w:marLeft w:val="0"/>
      <w:marRight w:val="0"/>
      <w:marTop w:val="0"/>
      <w:marBottom w:val="0"/>
      <w:divBdr>
        <w:top w:val="none" w:sz="0" w:space="0" w:color="auto"/>
        <w:left w:val="none" w:sz="0" w:space="0" w:color="auto"/>
        <w:bottom w:val="none" w:sz="0" w:space="0" w:color="auto"/>
        <w:right w:val="none" w:sz="0" w:space="0" w:color="auto"/>
      </w:divBdr>
    </w:div>
    <w:div w:id="1618874542">
      <w:bodyDiv w:val="1"/>
      <w:marLeft w:val="0"/>
      <w:marRight w:val="0"/>
      <w:marTop w:val="0"/>
      <w:marBottom w:val="0"/>
      <w:divBdr>
        <w:top w:val="none" w:sz="0" w:space="0" w:color="auto"/>
        <w:left w:val="none" w:sz="0" w:space="0" w:color="auto"/>
        <w:bottom w:val="none" w:sz="0" w:space="0" w:color="auto"/>
        <w:right w:val="none" w:sz="0" w:space="0" w:color="auto"/>
      </w:divBdr>
      <w:divsChild>
        <w:div w:id="114014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5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186141">
      <w:bodyDiv w:val="1"/>
      <w:marLeft w:val="0"/>
      <w:marRight w:val="0"/>
      <w:marTop w:val="0"/>
      <w:marBottom w:val="0"/>
      <w:divBdr>
        <w:top w:val="none" w:sz="0" w:space="0" w:color="auto"/>
        <w:left w:val="none" w:sz="0" w:space="0" w:color="auto"/>
        <w:bottom w:val="none" w:sz="0" w:space="0" w:color="auto"/>
        <w:right w:val="none" w:sz="0" w:space="0" w:color="auto"/>
      </w:divBdr>
    </w:div>
    <w:div w:id="1865511940">
      <w:bodyDiv w:val="1"/>
      <w:marLeft w:val="0"/>
      <w:marRight w:val="0"/>
      <w:marTop w:val="0"/>
      <w:marBottom w:val="0"/>
      <w:divBdr>
        <w:top w:val="none" w:sz="0" w:space="0" w:color="auto"/>
        <w:left w:val="none" w:sz="0" w:space="0" w:color="auto"/>
        <w:bottom w:val="none" w:sz="0" w:space="0" w:color="auto"/>
        <w:right w:val="none" w:sz="0" w:space="0" w:color="auto"/>
      </w:divBdr>
    </w:div>
    <w:div w:id="1939560803">
      <w:bodyDiv w:val="1"/>
      <w:marLeft w:val="0"/>
      <w:marRight w:val="0"/>
      <w:marTop w:val="0"/>
      <w:marBottom w:val="0"/>
      <w:divBdr>
        <w:top w:val="none" w:sz="0" w:space="0" w:color="auto"/>
        <w:left w:val="none" w:sz="0" w:space="0" w:color="auto"/>
        <w:bottom w:val="none" w:sz="0" w:space="0" w:color="auto"/>
        <w:right w:val="none" w:sz="0" w:space="0" w:color="auto"/>
      </w:divBdr>
      <w:divsChild>
        <w:div w:id="962466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98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1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13</cp:revision>
  <dcterms:created xsi:type="dcterms:W3CDTF">2025-06-09T09:28:00Z</dcterms:created>
  <dcterms:modified xsi:type="dcterms:W3CDTF">2025-06-09T09:53:00Z</dcterms:modified>
</cp:coreProperties>
</file>